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BB" w:rsidRPr="009F2928" w:rsidRDefault="001F32BB" w:rsidP="004221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>УТВЕРЖДАЮ</w:t>
      </w:r>
    </w:p>
    <w:p w:rsidR="00DA2F74" w:rsidRDefault="002202C0" w:rsidP="004221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DA2F7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A2F74">
        <w:rPr>
          <w:rFonts w:ascii="Times New Roman" w:hAnsi="Times New Roman" w:cs="Times New Roman"/>
          <w:sz w:val="24"/>
          <w:szCs w:val="24"/>
        </w:rPr>
        <w:t xml:space="preserve"> Межрайонной</w:t>
      </w:r>
    </w:p>
    <w:p w:rsidR="001F32BB" w:rsidRPr="009F2928" w:rsidRDefault="00DA2F74" w:rsidP="004221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И</w:t>
      </w:r>
      <w:r w:rsidR="001F32BB" w:rsidRPr="009F2928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№6 </w:t>
      </w:r>
    </w:p>
    <w:p w:rsidR="001F32BB" w:rsidRDefault="001F32BB" w:rsidP="004221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F292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Иркутской области</w:t>
      </w:r>
    </w:p>
    <w:p w:rsidR="00DA2F74" w:rsidRPr="009F2928" w:rsidRDefault="00DA2F74" w:rsidP="004221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F32BB" w:rsidRDefault="001F32BB" w:rsidP="004221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F32BB" w:rsidRPr="009F2928" w:rsidRDefault="00DA2F74" w:rsidP="004221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___________Е.А.</w:t>
      </w:r>
      <w:r w:rsidR="002202C0">
        <w:rPr>
          <w:rFonts w:ascii="Times New Roman" w:hAnsi="Times New Roman" w:cs="Times New Roman"/>
          <w:sz w:val="24"/>
          <w:szCs w:val="24"/>
        </w:rPr>
        <w:t>Брагин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</w:p>
    <w:p w:rsidR="001F32BB" w:rsidRDefault="001F32BB" w:rsidP="004221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F32BB" w:rsidRPr="009F2928" w:rsidRDefault="001F32BB" w:rsidP="004221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>от "__"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F2928">
        <w:rPr>
          <w:rFonts w:ascii="Times New Roman" w:hAnsi="Times New Roman" w:cs="Times New Roman"/>
          <w:sz w:val="24"/>
          <w:szCs w:val="24"/>
        </w:rPr>
        <w:t>____ 201</w:t>
      </w:r>
      <w:r w:rsidR="00DA2F74">
        <w:rPr>
          <w:rFonts w:ascii="Times New Roman" w:hAnsi="Times New Roman" w:cs="Times New Roman"/>
          <w:sz w:val="24"/>
          <w:szCs w:val="24"/>
        </w:rPr>
        <w:t>8</w:t>
      </w:r>
      <w:r w:rsidRPr="009F2928">
        <w:rPr>
          <w:rFonts w:ascii="Times New Roman" w:hAnsi="Times New Roman" w:cs="Times New Roman"/>
          <w:sz w:val="24"/>
          <w:szCs w:val="24"/>
        </w:rPr>
        <w:t>г.</w:t>
      </w:r>
    </w:p>
    <w:p w:rsidR="00D447FE" w:rsidRDefault="00D447FE">
      <w:pPr>
        <w:pStyle w:val="ConsPlusNormal"/>
        <w:jc w:val="both"/>
      </w:pPr>
    </w:p>
    <w:p w:rsidR="0013499C" w:rsidRDefault="0013499C" w:rsidP="000272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26E" w:rsidRPr="002F2F2E" w:rsidRDefault="0002726E" w:rsidP="000272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F2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02726E" w:rsidRPr="002F2F2E" w:rsidRDefault="0002726E" w:rsidP="0002726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726E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Pr="002F2F2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801949">
        <w:rPr>
          <w:rFonts w:ascii="Times New Roman" w:hAnsi="Times New Roman" w:cs="Times New Roman"/>
          <w:b/>
          <w:sz w:val="24"/>
          <w:szCs w:val="24"/>
        </w:rPr>
        <w:t xml:space="preserve">общего </w:t>
      </w:r>
      <w:r w:rsidRPr="002F2F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обеспечения</w:t>
      </w:r>
    </w:p>
    <w:p w:rsidR="0002726E" w:rsidRPr="002F2F2E" w:rsidRDefault="00801949" w:rsidP="000272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 ИФНС Росси №6</w:t>
      </w:r>
      <w:r w:rsidR="0002726E" w:rsidRPr="002F2F2E">
        <w:rPr>
          <w:rFonts w:ascii="Times New Roman" w:hAnsi="Times New Roman" w:cs="Times New Roman"/>
          <w:b/>
          <w:sz w:val="24"/>
          <w:szCs w:val="24"/>
        </w:rPr>
        <w:t xml:space="preserve"> по Иркутской области</w:t>
      </w:r>
    </w:p>
    <w:p w:rsidR="0002726E" w:rsidRPr="002F2F2E" w:rsidRDefault="0002726E" w:rsidP="000272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26E" w:rsidRPr="002F2F2E" w:rsidRDefault="0002726E" w:rsidP="0002726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F2F2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2726E" w:rsidRPr="00E75DA3" w:rsidRDefault="0002726E" w:rsidP="000272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726E" w:rsidRDefault="0002726E" w:rsidP="000272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5DA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E75DA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A2F74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E1679C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="00DA2F74" w:rsidRPr="00DA2F74">
        <w:rPr>
          <w:rFonts w:ascii="Times New Roman" w:hAnsi="Times New Roman" w:cs="Times New Roman"/>
        </w:rPr>
        <w:t xml:space="preserve">Межрайонной ИФНС России № 6 по </w:t>
      </w:r>
      <w:r w:rsidRPr="00DA2F74">
        <w:rPr>
          <w:rFonts w:ascii="Times New Roman" w:hAnsi="Times New Roman" w:cs="Times New Roman"/>
          <w:sz w:val="24"/>
          <w:szCs w:val="24"/>
        </w:rPr>
        <w:t xml:space="preserve"> Иркутской области (далее - главный специалист-эксперт) относится к старшей группе</w:t>
      </w:r>
      <w:r w:rsidRPr="00E75DA3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"</w:t>
      </w:r>
      <w:r w:rsidRPr="001F32BB">
        <w:rPr>
          <w:rFonts w:ascii="Times New Roman" w:hAnsi="Times New Roman" w:cs="Times New Roman"/>
          <w:sz w:val="24"/>
          <w:szCs w:val="24"/>
        </w:rPr>
        <w:t>специалисты</w:t>
      </w:r>
      <w:r w:rsidRPr="00E75DA3">
        <w:rPr>
          <w:rFonts w:ascii="Times New Roman" w:hAnsi="Times New Roman" w:cs="Times New Roman"/>
          <w:sz w:val="24"/>
          <w:szCs w:val="24"/>
        </w:rPr>
        <w:t xml:space="preserve"> ".</w:t>
      </w:r>
    </w:p>
    <w:p w:rsidR="0002726E" w:rsidRPr="00E75DA3" w:rsidRDefault="0002726E" w:rsidP="000272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Pr="001F32BB">
        <w:rPr>
          <w:rFonts w:ascii="Times New Roman" w:hAnsi="Times New Roman" w:cs="Times New Roman"/>
          <w:sz w:val="24"/>
          <w:szCs w:val="24"/>
        </w:rPr>
        <w:t>11-3-4-0</w:t>
      </w:r>
      <w:r w:rsidR="00504143">
        <w:rPr>
          <w:rFonts w:ascii="Times New Roman" w:hAnsi="Times New Roman" w:cs="Times New Roman"/>
          <w:sz w:val="24"/>
          <w:szCs w:val="24"/>
        </w:rPr>
        <w:t>8</w:t>
      </w:r>
      <w:r w:rsidRPr="001F32BB">
        <w:rPr>
          <w:rFonts w:ascii="Times New Roman" w:hAnsi="Times New Roman" w:cs="Times New Roman"/>
          <w:sz w:val="24"/>
          <w:szCs w:val="24"/>
        </w:rPr>
        <w:t>6</w:t>
      </w:r>
      <w:r w:rsidRPr="00E77A2B">
        <w:rPr>
          <w:rFonts w:ascii="Times New Roman" w:hAnsi="Times New Roman" w:cs="Times New Roman"/>
          <w:sz w:val="24"/>
          <w:szCs w:val="24"/>
        </w:rPr>
        <w:t>.</w:t>
      </w:r>
    </w:p>
    <w:p w:rsidR="0002726E" w:rsidRPr="005935B1" w:rsidRDefault="0002726E" w:rsidP="000272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Pr="005935B1">
        <w:rPr>
          <w:rFonts w:ascii="Times New Roman" w:hAnsi="Times New Roman" w:cs="Times New Roman"/>
          <w:sz w:val="24"/>
          <w:szCs w:val="24"/>
        </w:rPr>
        <w:t xml:space="preserve">Осуществление исполнительно-распорядительных и обеспечивающих функций. </w:t>
      </w:r>
    </w:p>
    <w:p w:rsidR="0002726E" w:rsidRPr="005935B1" w:rsidRDefault="0002726E" w:rsidP="0002726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935B1">
        <w:rPr>
          <w:rFonts w:ascii="Times New Roman" w:hAnsi="Times New Roman" w:cs="Times New Roman"/>
          <w:sz w:val="24"/>
          <w:szCs w:val="24"/>
        </w:rPr>
        <w:t>3. </w:t>
      </w:r>
      <w:r w:rsidRPr="005935B1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935B1">
        <w:rPr>
          <w:rFonts w:ascii="Times New Roman" w:hAnsi="Times New Roman"/>
          <w:sz w:val="24"/>
          <w:szCs w:val="24"/>
        </w:rPr>
        <w:t xml:space="preserve">: </w:t>
      </w:r>
    </w:p>
    <w:p w:rsidR="0002726E" w:rsidRPr="005935B1" w:rsidRDefault="0002726E" w:rsidP="000272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935B1">
        <w:rPr>
          <w:rFonts w:ascii="Times New Roman" w:hAnsi="Times New Roman" w:cs="Times New Roman"/>
          <w:sz w:val="24"/>
          <w:szCs w:val="24"/>
        </w:rPr>
        <w:t>Ведение бюджетного (бухгалтерского) учета и отчетности.</w:t>
      </w:r>
    </w:p>
    <w:p w:rsidR="0002726E" w:rsidRPr="005935B1" w:rsidRDefault="0002726E" w:rsidP="000272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935B1">
        <w:rPr>
          <w:rFonts w:ascii="Times New Roman" w:hAnsi="Times New Roman" w:cs="Times New Roman"/>
          <w:sz w:val="24"/>
          <w:szCs w:val="24"/>
        </w:rPr>
        <w:t>Административно-хозяйственное и материально-техническое обеспечение деятельности.</w:t>
      </w:r>
    </w:p>
    <w:p w:rsidR="0002726E" w:rsidRPr="00E75DA3" w:rsidRDefault="0002726E" w:rsidP="000272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5B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935B1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9F7799" w:rsidRPr="009F7799">
        <w:rPr>
          <w:rFonts w:ascii="Times New Roman" w:hAnsi="Times New Roman" w:cs="Times New Roman"/>
          <w:sz w:val="24"/>
          <w:szCs w:val="24"/>
        </w:rPr>
        <w:t>начальником Межрайонной ИФНС России № 6</w:t>
      </w:r>
      <w:r w:rsidRPr="009F7799">
        <w:rPr>
          <w:rFonts w:ascii="Times New Roman" w:hAnsi="Times New Roman" w:cs="Times New Roman"/>
          <w:sz w:val="24"/>
          <w:szCs w:val="24"/>
        </w:rPr>
        <w:t>по Иркутской</w:t>
      </w:r>
      <w:r w:rsidRPr="005935B1">
        <w:rPr>
          <w:rFonts w:ascii="Times New Roman" w:hAnsi="Times New Roman" w:cs="Times New Roman"/>
          <w:sz w:val="24"/>
          <w:szCs w:val="24"/>
        </w:rPr>
        <w:t xml:space="preserve"> области по представлению начальника отдела.</w:t>
      </w:r>
    </w:p>
    <w:p w:rsidR="0002726E" w:rsidRDefault="00444AD5" w:rsidP="00444AD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 </w:t>
      </w:r>
      <w:r w:rsidR="0002726E" w:rsidRPr="001F32BB">
        <w:rPr>
          <w:rFonts w:ascii="Times New Roman" w:hAnsi="Times New Roman" w:cs="Times New Roman"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D447F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AD5" w:rsidRPr="00603F9D" w:rsidRDefault="00444AD5" w:rsidP="00444A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</w:p>
    <w:p w:rsidR="00444AD5" w:rsidRPr="00603F9D" w:rsidRDefault="00444AD5" w:rsidP="00444A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для замещения должности гражданской службы </w:t>
      </w:r>
    </w:p>
    <w:p w:rsidR="00444AD5" w:rsidRPr="00603F9D" w:rsidRDefault="00444AD5" w:rsidP="00444AD5">
      <w:pPr>
        <w:widowControl w:val="0"/>
        <w:jc w:val="both"/>
      </w:pPr>
    </w:p>
    <w:p w:rsidR="00444AD5" w:rsidRPr="00322B98" w:rsidRDefault="00444AD5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8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327E10"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22B9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444AD5" w:rsidRDefault="00444AD5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8">
        <w:rPr>
          <w:rFonts w:ascii="Times New Roman" w:hAnsi="Times New Roman" w:cs="Times New Roman"/>
          <w:sz w:val="24"/>
          <w:szCs w:val="24"/>
        </w:rPr>
        <w:t>6.1. Наличие высшего образования</w:t>
      </w:r>
      <w:r w:rsidR="001A56B8">
        <w:rPr>
          <w:rFonts w:ascii="Times New Roman" w:hAnsi="Times New Roman" w:cs="Times New Roman"/>
          <w:sz w:val="24"/>
          <w:szCs w:val="24"/>
        </w:rPr>
        <w:t xml:space="preserve">, не ниже уровня </w:t>
      </w:r>
      <w:proofErr w:type="spellStart"/>
      <w:r w:rsidR="001A56B8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322B98">
        <w:rPr>
          <w:rFonts w:ascii="Times New Roman" w:hAnsi="Times New Roman" w:cs="Times New Roman"/>
          <w:sz w:val="24"/>
          <w:szCs w:val="24"/>
        </w:rPr>
        <w:t>.</w:t>
      </w:r>
    </w:p>
    <w:p w:rsidR="00CA66AE" w:rsidRPr="00322B98" w:rsidRDefault="00CA66AE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Требования к стажу государственной гражданской службы не предъявляются.</w:t>
      </w:r>
    </w:p>
    <w:p w:rsidR="00444AD5" w:rsidRPr="00322B98" w:rsidRDefault="00444AD5" w:rsidP="00322B98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8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CA66AE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322B98">
        <w:rPr>
          <w:rFonts w:ascii="Times New Roman" w:hAnsi="Times New Roman" w:cs="Times New Roman"/>
          <w:spacing w:val="-2"/>
          <w:sz w:val="24"/>
          <w:szCs w:val="24"/>
        </w:rPr>
        <w:t xml:space="preserve">. Наличие базовых знаний: </w:t>
      </w:r>
      <w:r w:rsidRPr="00322B9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322B9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22B9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            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Федерального закона от 25.12.2008 № 273-Ф3 «О противодействии коррупции»; в области информационно-коммуникационных технологий.</w:t>
      </w:r>
    </w:p>
    <w:p w:rsidR="00444AD5" w:rsidRPr="00322B98" w:rsidRDefault="00444AD5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8">
        <w:rPr>
          <w:rFonts w:ascii="Times New Roman" w:hAnsi="Times New Roman" w:cs="Times New Roman"/>
          <w:sz w:val="24"/>
          <w:szCs w:val="24"/>
        </w:rPr>
        <w:t>6.</w:t>
      </w:r>
      <w:r w:rsidR="00CA66AE">
        <w:rPr>
          <w:rFonts w:ascii="Times New Roman" w:hAnsi="Times New Roman" w:cs="Times New Roman"/>
          <w:sz w:val="24"/>
          <w:szCs w:val="24"/>
        </w:rPr>
        <w:t>4</w:t>
      </w:r>
      <w:r w:rsidRPr="00322B98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444AD5" w:rsidRPr="007D1D55" w:rsidRDefault="00444AD5" w:rsidP="007D1D5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22B98">
        <w:rPr>
          <w:rFonts w:ascii="Times New Roman" w:hAnsi="Times New Roman" w:cs="Times New Roman"/>
          <w:sz w:val="24"/>
          <w:szCs w:val="24"/>
        </w:rPr>
        <w:t>6.</w:t>
      </w:r>
      <w:r w:rsidR="00CA66AE">
        <w:rPr>
          <w:rFonts w:ascii="Times New Roman" w:hAnsi="Times New Roman" w:cs="Times New Roman"/>
          <w:sz w:val="24"/>
          <w:szCs w:val="24"/>
        </w:rPr>
        <w:t>4</w:t>
      </w:r>
      <w:r w:rsidRPr="00322B98">
        <w:rPr>
          <w:rFonts w:ascii="Times New Roman" w:hAnsi="Times New Roman" w:cs="Times New Roman"/>
          <w:sz w:val="24"/>
          <w:szCs w:val="24"/>
        </w:rPr>
        <w:t xml:space="preserve">.1. В сфере законодательства Российской Федерации: Бюджетный </w:t>
      </w:r>
      <w:hyperlink r:id="rId7" w:history="1">
        <w:r w:rsidRPr="00322B9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311D3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EE641E">
        <w:rPr>
          <w:rFonts w:ascii="Times New Roman" w:hAnsi="Times New Roman" w:cs="Times New Roman"/>
          <w:spacing w:val="-1"/>
          <w:sz w:val="24"/>
          <w:szCs w:val="24"/>
        </w:rPr>
        <w:t>Т</w:t>
      </w:r>
      <w:proofErr w:type="gramEnd"/>
      <w:r w:rsidRPr="00EE641E">
        <w:rPr>
          <w:rFonts w:ascii="Times New Roman" w:hAnsi="Times New Roman" w:cs="Times New Roman"/>
          <w:spacing w:val="-1"/>
          <w:sz w:val="24"/>
          <w:szCs w:val="24"/>
        </w:rPr>
        <w:t>рудовой кодекс Российской Федерации</w:t>
      </w:r>
      <w:r w:rsidR="00AF3C70">
        <w:rPr>
          <w:rFonts w:ascii="Times New Roman" w:hAnsi="Times New Roman" w:cs="Times New Roman"/>
          <w:spacing w:val="-1"/>
          <w:sz w:val="24"/>
          <w:szCs w:val="24"/>
        </w:rPr>
        <w:t>,</w:t>
      </w:r>
      <w:r w:rsidRPr="00EE641E">
        <w:rPr>
          <w:rFonts w:ascii="Times New Roman" w:hAnsi="Times New Roman" w:cs="Times New Roman"/>
          <w:sz w:val="24"/>
          <w:szCs w:val="24"/>
        </w:rPr>
        <w:t xml:space="preserve"> Налоговый </w:t>
      </w:r>
      <w:hyperlink r:id="rId8" w:history="1">
        <w:r w:rsidRPr="00EE641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E641E">
        <w:rPr>
          <w:rFonts w:ascii="Times New Roman" w:hAnsi="Times New Roman" w:cs="Times New Roman"/>
          <w:sz w:val="24"/>
          <w:szCs w:val="24"/>
        </w:rPr>
        <w:t xml:space="preserve"> Российской Федерации,</w:t>
      </w:r>
      <w:r w:rsidR="00AF3C70">
        <w:rPr>
          <w:rFonts w:ascii="Times New Roman" w:hAnsi="Times New Roman" w:cs="Times New Roman"/>
          <w:sz w:val="24"/>
          <w:szCs w:val="24"/>
        </w:rPr>
        <w:t xml:space="preserve">Гражданский кодекс </w:t>
      </w:r>
      <w:r w:rsidR="00AF3C70" w:rsidRPr="00EE641E">
        <w:rPr>
          <w:rFonts w:ascii="Times New Roman" w:hAnsi="Times New Roman" w:cs="Times New Roman"/>
          <w:spacing w:val="-1"/>
          <w:sz w:val="24"/>
          <w:szCs w:val="24"/>
        </w:rPr>
        <w:t>Российской Федерации</w:t>
      </w:r>
      <w:r w:rsidR="00AF3C70">
        <w:rPr>
          <w:rFonts w:ascii="Times New Roman" w:hAnsi="Times New Roman" w:cs="Times New Roman"/>
          <w:spacing w:val="-1"/>
          <w:sz w:val="24"/>
          <w:szCs w:val="24"/>
        </w:rPr>
        <w:t>,</w:t>
      </w:r>
      <w:r w:rsidRPr="00EE641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Pr="00EE641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E641E">
        <w:rPr>
          <w:rFonts w:ascii="Times New Roman" w:hAnsi="Times New Roman" w:cs="Times New Roman"/>
          <w:sz w:val="24"/>
          <w:szCs w:val="24"/>
        </w:rPr>
        <w:t xml:space="preserve"> от 06.12.2011 № 402-ФЗ "О бухгалтерском учете", Федеральные стандарты; </w:t>
      </w:r>
      <w:hyperlink r:id="rId10" w:history="1">
        <w:r w:rsidRPr="00EE641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E641E">
        <w:rPr>
          <w:rFonts w:ascii="Times New Roman" w:hAnsi="Times New Roman" w:cs="Times New Roman"/>
          <w:sz w:val="24"/>
          <w:szCs w:val="24"/>
        </w:rPr>
        <w:t xml:space="preserve"> Российской Федерации от 21.03.1991 № 943-1 «О налоговых органах Российской Федерации»; Федеральный </w:t>
      </w:r>
      <w:hyperlink r:id="rId11" w:history="1">
        <w:r w:rsidRPr="00EE641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E641E"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данных»; </w:t>
      </w:r>
      <w:proofErr w:type="gramStart"/>
      <w:r w:rsidRPr="00EE641E">
        <w:rPr>
          <w:rFonts w:ascii="Times New Roman" w:hAnsi="Times New Roman" w:cs="Times New Roman"/>
          <w:sz w:val="24"/>
          <w:szCs w:val="24"/>
        </w:rPr>
        <w:t xml:space="preserve">Федеральный закон от 02.05.2006 № 59-ФЗ «О порядке рассмотрения обращений граждан Российской Федерации»; Федеральный закон от 27.07.2006 № 149-ФЗ «Об информации, информатизации и защите информации»; </w:t>
      </w:r>
      <w:r w:rsidRPr="004517D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13</w:t>
      </w:r>
      <w:r>
        <w:rPr>
          <w:rFonts w:ascii="Times New Roman" w:hAnsi="Times New Roman" w:cs="Times New Roman"/>
          <w:sz w:val="24"/>
          <w:szCs w:val="24"/>
        </w:rPr>
        <w:t>.10.2014</w:t>
      </w:r>
      <w:r w:rsidRPr="004517D0">
        <w:rPr>
          <w:rFonts w:ascii="Times New Roman" w:hAnsi="Times New Roman" w:cs="Times New Roman"/>
          <w:sz w:val="24"/>
          <w:szCs w:val="24"/>
        </w:rPr>
        <w:t xml:space="preserve">№ </w:t>
      </w:r>
      <w:r w:rsidRPr="004517D0">
        <w:rPr>
          <w:rFonts w:ascii="Times New Roman" w:hAnsi="Times New Roman" w:cs="Times New Roman"/>
          <w:sz w:val="24"/>
          <w:szCs w:val="24"/>
        </w:rPr>
        <w:lastRenderedPageBreak/>
        <w:t>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7D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20</w:t>
      </w:r>
      <w:r>
        <w:rPr>
          <w:rFonts w:ascii="Times New Roman" w:hAnsi="Times New Roman" w:cs="Times New Roman"/>
          <w:sz w:val="24"/>
          <w:szCs w:val="24"/>
        </w:rPr>
        <w:t>.10.2014</w:t>
      </w:r>
      <w:r w:rsidRPr="004517D0">
        <w:rPr>
          <w:rFonts w:ascii="Times New Roman" w:hAnsi="Times New Roman" w:cs="Times New Roman"/>
          <w:sz w:val="24"/>
          <w:szCs w:val="24"/>
        </w:rPr>
        <w:t xml:space="preserve"> № 1084 «О порядке определения нормативных затрат на обеспечение функций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</w:t>
      </w:r>
      <w:r w:rsidRPr="00894084">
        <w:rPr>
          <w:rFonts w:ascii="Times New Roman" w:hAnsi="Times New Roman" w:cs="Times New Roman"/>
          <w:sz w:val="24"/>
          <w:szCs w:val="24"/>
        </w:rPr>
        <w:t xml:space="preserve">»; </w:t>
      </w:r>
      <w:r w:rsidR="00AF3C7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="00AF3C70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AF3C70">
        <w:rPr>
          <w:rFonts w:ascii="Times New Roman" w:hAnsi="Times New Roman" w:cs="Times New Roman"/>
          <w:sz w:val="24"/>
          <w:szCs w:val="24"/>
        </w:rPr>
        <w:t xml:space="preserve"> от 12.12.2014 № 2018-ст «Общероссийский классификатор основных фондов»; Постановление Правительства РФ от 16.07.2007 № 447 «О совершенствовании учета федерального имущества»</w:t>
      </w:r>
      <w:proofErr w:type="gramStart"/>
      <w:r w:rsidR="00AF3C70">
        <w:rPr>
          <w:rFonts w:ascii="Times New Roman" w:hAnsi="Times New Roman" w:cs="Times New Roman"/>
          <w:sz w:val="24"/>
          <w:szCs w:val="24"/>
        </w:rPr>
        <w:t>;</w:t>
      </w:r>
      <w:r w:rsidRPr="0089408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94084">
        <w:rPr>
          <w:rFonts w:ascii="Times New Roman" w:hAnsi="Times New Roman" w:cs="Times New Roman"/>
          <w:sz w:val="24"/>
          <w:szCs w:val="24"/>
        </w:rPr>
        <w:t xml:space="preserve">оложение о Федеральной налоговой службе, утвержденное постановлением </w:t>
      </w:r>
      <w:r w:rsidRPr="007D1D55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30.09.2004 № 506</w:t>
      </w:r>
      <w:r w:rsidR="00035C2C">
        <w:rPr>
          <w:rFonts w:ascii="Times New Roman" w:hAnsi="Times New Roman" w:cs="Times New Roman"/>
          <w:sz w:val="24"/>
          <w:szCs w:val="24"/>
        </w:rPr>
        <w:t>.</w:t>
      </w:r>
    </w:p>
    <w:p w:rsidR="00444AD5" w:rsidRPr="00603F9D" w:rsidRDefault="007D1D55" w:rsidP="007D1D55">
      <w:pPr>
        <w:widowControl w:val="0"/>
        <w:spacing w:after="0" w:line="240" w:lineRule="auto"/>
        <w:ind w:firstLine="709"/>
        <w:jc w:val="both"/>
      </w:pPr>
      <w:r w:rsidRPr="001F32B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44AD5" w:rsidRPr="007D1D5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4AD5" w:rsidRDefault="00444AD5" w:rsidP="00444AD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5982">
        <w:rPr>
          <w:rFonts w:ascii="Times New Roman" w:hAnsi="Times New Roman" w:cs="Times New Roman"/>
          <w:sz w:val="24"/>
          <w:szCs w:val="24"/>
        </w:rPr>
        <w:t>6.</w:t>
      </w:r>
      <w:r w:rsidR="00CA66AE">
        <w:rPr>
          <w:rFonts w:ascii="Times New Roman" w:hAnsi="Times New Roman" w:cs="Times New Roman"/>
          <w:sz w:val="24"/>
          <w:szCs w:val="24"/>
        </w:rPr>
        <w:t>4</w:t>
      </w:r>
      <w:r w:rsidRPr="00EE5982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EE5982">
        <w:rPr>
          <w:rFonts w:ascii="Times New Roman" w:hAnsi="Times New Roman" w:cs="Times New Roman"/>
          <w:sz w:val="24"/>
          <w:szCs w:val="24"/>
        </w:rPr>
        <w:t>Иные профессиональные знания: навыки работы в сфере, соответствующей направлению деятельн</w:t>
      </w:r>
      <w:r>
        <w:rPr>
          <w:rFonts w:ascii="Times New Roman" w:hAnsi="Times New Roman" w:cs="Times New Roman"/>
          <w:sz w:val="24"/>
          <w:szCs w:val="24"/>
        </w:rPr>
        <w:t>ости структурного подразделения</w:t>
      </w:r>
      <w:r w:rsidRPr="00EE5982">
        <w:rPr>
          <w:rFonts w:ascii="Times New Roman" w:hAnsi="Times New Roman" w:cs="Times New Roman"/>
          <w:sz w:val="24"/>
          <w:szCs w:val="24"/>
        </w:rPr>
        <w:t>; порядок работы со служебной информацией;</w:t>
      </w:r>
      <w:r w:rsidRPr="00EE5982">
        <w:rPr>
          <w:rFonts w:ascii="Times New Roman" w:hAnsi="Times New Roman"/>
          <w:sz w:val="24"/>
          <w:szCs w:val="24"/>
        </w:rPr>
        <w:t xml:space="preserve"> аппаратное и программное обеспечение; общие вопросы в области обеспечения информационной безопасности;</w:t>
      </w:r>
      <w:r w:rsidRPr="00EE5982">
        <w:rPr>
          <w:rFonts w:ascii="Times New Roman" w:hAnsi="Times New Roman" w:cs="Times New Roman"/>
          <w:sz w:val="24"/>
          <w:szCs w:val="24"/>
        </w:rPr>
        <w:t xml:space="preserve"> формы и методы работы с обращениями граждан; правила делового этикета; правила и нормы охраны труда, техники безопасности и противопожарной защиты;</w:t>
      </w:r>
      <w:proofErr w:type="gramEnd"/>
      <w:r w:rsidRPr="00EE5982">
        <w:rPr>
          <w:rFonts w:ascii="Times New Roman" w:hAnsi="Times New Roman" w:cs="Times New Roman"/>
          <w:sz w:val="24"/>
          <w:szCs w:val="24"/>
        </w:rPr>
        <w:t xml:space="preserve"> служебный распорядок Управления Федеральной налого</w:t>
      </w:r>
      <w:r>
        <w:rPr>
          <w:rFonts w:ascii="Times New Roman" w:hAnsi="Times New Roman" w:cs="Times New Roman"/>
          <w:sz w:val="24"/>
          <w:szCs w:val="24"/>
        </w:rPr>
        <w:t>вой службы по Иркутской области</w:t>
      </w:r>
      <w:r w:rsidRPr="00EE59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4AD5" w:rsidRPr="00DA71CA" w:rsidRDefault="00444AD5" w:rsidP="00444AD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CA66AE">
        <w:rPr>
          <w:rFonts w:ascii="Times New Roman" w:hAnsi="Times New Roman" w:cs="Times New Roman"/>
          <w:spacing w:val="-2"/>
          <w:sz w:val="24"/>
          <w:szCs w:val="24"/>
        </w:rPr>
        <w:t>5</w:t>
      </w:r>
      <w:r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. Наличие функциональных знаний: </w:t>
      </w:r>
      <w:r w:rsidRPr="00DA71C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граждан;функция финансовой службы организации; принципы формирования и оценки эффективности деятельности финансовых служб в организациях.</w:t>
      </w:r>
    </w:p>
    <w:p w:rsidR="00444AD5" w:rsidRPr="00603F9D" w:rsidRDefault="00444AD5" w:rsidP="00444A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CA66AE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603F9D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603F9D">
        <w:rPr>
          <w:rFonts w:ascii="Times New Roman" w:hAnsi="Times New Roman" w:cs="Times New Roman"/>
          <w:sz w:val="24"/>
          <w:szCs w:val="24"/>
        </w:rPr>
        <w:t>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444AD5" w:rsidRPr="00AC1097" w:rsidRDefault="00444AD5" w:rsidP="00444AD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A66AE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AC1097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AC1097">
        <w:rPr>
          <w:rFonts w:ascii="Times New Roman" w:hAnsi="Times New Roman" w:cs="Times New Roman"/>
          <w:sz w:val="24"/>
          <w:szCs w:val="24"/>
        </w:rPr>
        <w:t xml:space="preserve">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12" w:history="1">
        <w:r w:rsidRPr="00FE339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FE339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FE339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regulation</w:t>
        </w:r>
        <w:r w:rsidRPr="00FE339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E339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proofErr w:type="spellEnd"/>
        <w:r w:rsidRPr="00FE339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E339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FE3393">
        <w:rPr>
          <w:rFonts w:ascii="Times New Roman" w:hAnsi="Times New Roman" w:cs="Times New Roman"/>
          <w:sz w:val="24"/>
          <w:szCs w:val="24"/>
        </w:rPr>
        <w:t xml:space="preserve">; </w:t>
      </w:r>
      <w:r w:rsidRPr="00AC1097">
        <w:rPr>
          <w:rFonts w:ascii="Times New Roman" w:hAnsi="Times New Roman" w:cs="Times New Roman"/>
          <w:sz w:val="24"/>
          <w:szCs w:val="24"/>
        </w:rPr>
        <w:t>аналитическая оценка в процессе выработки и принятия решений, прогнозирования последствий своих действий;</w:t>
      </w:r>
      <w:proofErr w:type="gramEnd"/>
      <w:r w:rsidRPr="00AC1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1097">
        <w:rPr>
          <w:rFonts w:ascii="Times New Roman" w:hAnsi="Times New Roman" w:cs="Times New Roman"/>
          <w:sz w:val="24"/>
          <w:szCs w:val="24"/>
        </w:rPr>
        <w:t>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в операционной системе, в текстовом редакторе, с электронными таблицами, с базами данных;</w:t>
      </w:r>
      <w:proofErr w:type="gramEnd"/>
      <w:r w:rsidRPr="00AC1097">
        <w:rPr>
          <w:rFonts w:ascii="Times New Roman" w:hAnsi="Times New Roman" w:cs="Times New Roman"/>
          <w:sz w:val="24"/>
          <w:szCs w:val="24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444AD5" w:rsidRPr="00E75DA3" w:rsidRDefault="00444AD5" w:rsidP="00444A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CA66AE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Pr="00C01F18">
        <w:rPr>
          <w:rFonts w:ascii="Times New Roman" w:hAnsi="Times New Roman" w:cs="Times New Roman"/>
          <w:sz w:val="24"/>
          <w:szCs w:val="24"/>
        </w:rPr>
        <w:t>разработка проектов нормативных правовых актов и других документов; подготовка аналитических, информационных и других материалов.</w:t>
      </w:r>
    </w:p>
    <w:p w:rsidR="005A0691" w:rsidRDefault="005A069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447FE" w:rsidRPr="005A0691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A069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A0691" w:rsidRPr="001F32BB" w:rsidRDefault="005A069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532C2" w:rsidRPr="00E75DA3" w:rsidRDefault="007532C2" w:rsidP="00753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992668"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03F9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603F9D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статьями </w:t>
      </w:r>
      <w:r w:rsidRPr="00D36FA9">
        <w:rPr>
          <w:rFonts w:ascii="Times New Roman" w:hAnsi="Times New Roman" w:cs="Times New Roman"/>
          <w:sz w:val="24"/>
          <w:szCs w:val="24"/>
        </w:rPr>
        <w:t>14, 15, 16, 17, 18, 19, 20, 20.1, 20.2</w:t>
      </w:r>
      <w:r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1F32BB" w:rsidRPr="007532C2" w:rsidRDefault="007532C2" w:rsidP="00035C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32C2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обеспечения, н</w:t>
      </w:r>
      <w:r w:rsidRPr="007532C2">
        <w:rPr>
          <w:rFonts w:ascii="Times New Roman" w:hAnsi="Times New Roman" w:cs="Times New Roman"/>
          <w:bCs/>
          <w:sz w:val="24"/>
          <w:szCs w:val="24"/>
        </w:rPr>
        <w:t xml:space="preserve">а </w:t>
      </w:r>
      <w:r>
        <w:rPr>
          <w:rFonts w:ascii="Times New Roman" w:hAnsi="Times New Roman" w:cs="Times New Roman"/>
          <w:bCs/>
          <w:sz w:val="24"/>
          <w:szCs w:val="24"/>
        </w:rPr>
        <w:t xml:space="preserve">главного </w:t>
      </w:r>
      <w:r w:rsidRPr="00CD5A06">
        <w:rPr>
          <w:rFonts w:ascii="Times New Roman" w:hAnsi="Times New Roman" w:cs="Times New Roman"/>
          <w:sz w:val="24"/>
          <w:szCs w:val="24"/>
        </w:rPr>
        <w:t>специалиста</w:t>
      </w:r>
      <w:r>
        <w:rPr>
          <w:rFonts w:ascii="Times New Roman" w:hAnsi="Times New Roman" w:cs="Times New Roman"/>
          <w:sz w:val="24"/>
          <w:szCs w:val="24"/>
        </w:rPr>
        <w:t>-эксперта</w:t>
      </w:r>
      <w:r w:rsidRPr="007532C2">
        <w:rPr>
          <w:rFonts w:ascii="Times New Roman" w:hAnsi="Times New Roman" w:cs="Times New Roman"/>
          <w:bCs/>
          <w:sz w:val="24"/>
          <w:szCs w:val="24"/>
        </w:rPr>
        <w:t>возлагается следующее:</w:t>
      </w:r>
    </w:p>
    <w:p w:rsidR="00FB35EF" w:rsidRDefault="007532C2" w:rsidP="009F7799">
      <w:pPr>
        <w:tabs>
          <w:tab w:val="left" w:pos="0"/>
        </w:tabs>
        <w:spacing w:after="0" w:line="259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.1. </w:t>
      </w:r>
      <w:r w:rsidR="009F7799">
        <w:rPr>
          <w:rFonts w:ascii="Times New Roman" w:hAnsi="Times New Roman" w:cs="Times New Roman"/>
          <w:sz w:val="24"/>
          <w:szCs w:val="24"/>
        </w:rPr>
        <w:t>Ведение</w:t>
      </w:r>
      <w:r w:rsidR="00FB35EF" w:rsidRPr="00FB35EF">
        <w:rPr>
          <w:rFonts w:ascii="Times New Roman" w:hAnsi="Times New Roman" w:cs="Times New Roman"/>
          <w:sz w:val="24"/>
          <w:szCs w:val="24"/>
        </w:rPr>
        <w:t>бухгалтерского учета в соответствии с Инструкцией по бюджетному учету и отдельными указаниями</w:t>
      </w:r>
      <w:proofErr w:type="gramStart"/>
      <w:r w:rsidR="00FB35EF" w:rsidRPr="00FB35EF">
        <w:rPr>
          <w:rFonts w:ascii="Times New Roman" w:hAnsi="Times New Roman" w:cs="Times New Roman"/>
          <w:sz w:val="24"/>
          <w:szCs w:val="24"/>
        </w:rPr>
        <w:t>;</w:t>
      </w:r>
      <w:r w:rsidR="009F7799"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9F7799"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едение бухгалтерского учета в программе  1 - С;</w:t>
      </w:r>
    </w:p>
    <w:p w:rsidR="00CD5A06" w:rsidRPr="00CD5A06" w:rsidRDefault="007532C2" w:rsidP="004954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>.</w:t>
      </w:r>
      <w:r w:rsidR="00FB35EF">
        <w:rPr>
          <w:rFonts w:ascii="Times New Roman" w:hAnsi="Times New Roman" w:cs="Times New Roman"/>
          <w:sz w:val="24"/>
          <w:szCs w:val="24"/>
        </w:rPr>
        <w:t>2</w:t>
      </w:r>
      <w:r w:rsidR="00CD5A06" w:rsidRPr="00CD5A06">
        <w:rPr>
          <w:rFonts w:ascii="Times New Roman" w:hAnsi="Times New Roman" w:cs="Times New Roman"/>
          <w:sz w:val="24"/>
          <w:szCs w:val="24"/>
        </w:rPr>
        <w:t>. Разработка нормативно-распорядительной документации по финансово-хозяйственной деятельности (в т. ч. по бухгалтерскому учету):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разработка документа;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корректировка документа;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сбор виз на документ;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регистрация документа;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ознакомление с документом.</w:t>
      </w:r>
    </w:p>
    <w:p w:rsidR="009F7799" w:rsidRPr="009F7799" w:rsidRDefault="009F7799" w:rsidP="009F7799">
      <w:pPr>
        <w:tabs>
          <w:tab w:val="left" w:pos="0"/>
        </w:tabs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журнала операций  №4 «Журнал операций расчетов с поставщиками и подрядчиками»  </w:t>
      </w:r>
    </w:p>
    <w:p w:rsidR="009F7799" w:rsidRPr="009F7799" w:rsidRDefault="009F7799" w:rsidP="009F77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Ежеквартальное проведение актов сверок;</w:t>
      </w:r>
    </w:p>
    <w:p w:rsidR="009F7799" w:rsidRPr="009F7799" w:rsidRDefault="009F7799" w:rsidP="009F77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 Учет заключенных договоров и </w:t>
      </w:r>
      <w:proofErr w:type="gram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условий договора;</w:t>
      </w:r>
    </w:p>
    <w:p w:rsidR="009F7799" w:rsidRPr="009F7799" w:rsidRDefault="009F7799" w:rsidP="009F7799">
      <w:pPr>
        <w:tabs>
          <w:tab w:val="left" w:pos="0"/>
        </w:tabs>
        <w:spacing w:after="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8.5  Учет остатков денежных средств на лицевых  счетах сотовых телефонов инспекции и своевременное пополнение;</w:t>
      </w:r>
    </w:p>
    <w:p w:rsidR="009F7799" w:rsidRPr="009F7799" w:rsidRDefault="009F7799" w:rsidP="009F7799">
      <w:pPr>
        <w:tabs>
          <w:tab w:val="left" w:pos="0"/>
        </w:tabs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Учет выдачи доверенностей;</w:t>
      </w:r>
    </w:p>
    <w:p w:rsidR="009F7799" w:rsidRPr="009F7799" w:rsidRDefault="009F7799" w:rsidP="009F77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Ведение учета  по счетам (302, 206)  в соответствии с инструкцией</w:t>
      </w:r>
    </w:p>
    <w:p w:rsidR="009F7799" w:rsidRPr="009F7799" w:rsidRDefault="009F7799" w:rsidP="009F7799">
      <w:pPr>
        <w:tabs>
          <w:tab w:val="left" w:pos="0"/>
        </w:tabs>
        <w:spacing w:after="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Организация и проведение  конкурсов на закупку товаров, работ и услуг.</w:t>
      </w:r>
    </w:p>
    <w:p w:rsidR="009F7799" w:rsidRPr="009F7799" w:rsidRDefault="009F7799" w:rsidP="009F77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7799">
        <w:rPr>
          <w:rFonts w:ascii="Times New Roman" w:eastAsia="Calibri" w:hAnsi="Times New Roman" w:cs="Times New Roman"/>
          <w:sz w:val="24"/>
          <w:szCs w:val="24"/>
        </w:rPr>
        <w:t>1) планирование закупок для нужд Инспекции: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 xml:space="preserve">а) формирование заказа на работы, товары и услуги, необходимые для деятельности Инспекции, 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б) прием заявок (по запросам Инспекции, по инициативе структурных подразделений),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в) учет поданных заявок,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г) составление плана закупок размещения заказов для нужд Инспекции, его изменений и размещение их на официальном сайте в ЕИС;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д) составление плана-графика закупок размещения заказов для нужд Инспекции, его изменений и размещение их на официальном сайте в ЕИС; </w:t>
      </w:r>
    </w:p>
    <w:p w:rsidR="009F7799" w:rsidRPr="009F7799" w:rsidRDefault="009F7799" w:rsidP="009F779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    2) организация и проведение закупок для нужд Инспекции в соответствии с требованиями Федерального закона от 05.04.2013 № 44-ФЗ:</w:t>
      </w:r>
    </w:p>
    <w:p w:rsidR="009F7799" w:rsidRPr="009F7799" w:rsidRDefault="009F7799" w:rsidP="009F77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9F7799">
        <w:rPr>
          <w:rFonts w:ascii="Times New Roman" w:eastAsia="Calibri" w:hAnsi="Times New Roman" w:cs="Times New Roman"/>
          <w:sz w:val="24"/>
          <w:szCs w:val="24"/>
        </w:rPr>
        <w:t>открытых аукционов в электронной форме: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9F7799">
        <w:rPr>
          <w:rFonts w:ascii="Times New Roman" w:eastAsia="Calibri" w:hAnsi="Times New Roman" w:cs="Times New Roman"/>
          <w:bCs/>
          <w:sz w:val="24"/>
          <w:szCs w:val="24"/>
        </w:rPr>
        <w:t>разработка проекта приказа об организации и проведении открытого аукциона в электронной форме;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б) разработка аукционной документации;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в) размещение извещения о проведен</w:t>
      </w:r>
      <w:proofErr w:type="gramStart"/>
      <w:r w:rsidRPr="009F7799">
        <w:rPr>
          <w:rFonts w:ascii="Times New Roman" w:eastAsia="Calibri" w:hAnsi="Times New Roman" w:cs="Times New Roman"/>
          <w:bCs/>
          <w:sz w:val="24"/>
          <w:szCs w:val="24"/>
        </w:rPr>
        <w:t>ии ау</w:t>
      </w:r>
      <w:proofErr w:type="gramEnd"/>
      <w:r w:rsidRPr="009F7799">
        <w:rPr>
          <w:rFonts w:ascii="Times New Roman" w:eastAsia="Calibri" w:hAnsi="Times New Roman" w:cs="Times New Roman"/>
          <w:bCs/>
          <w:sz w:val="24"/>
          <w:szCs w:val="24"/>
        </w:rPr>
        <w:t>кциона на официальном сайте zakupki.gov.ru;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г) подготовка и размещение на официальном сайте zakupki.gov.ru протоколов 1 и 2 частей заявок участников аукциона;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д) ведение электронного документооборота с участниками аукциона через электронную площадку;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е) Заключение Государственного контракта по результатам проведенного аукциона;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 xml:space="preserve">ж) </w:t>
      </w:r>
      <w:proofErr w:type="gramStart"/>
      <w:r w:rsidRPr="009F7799">
        <w:rPr>
          <w:rFonts w:ascii="Times New Roman" w:eastAsia="Calibri" w:hAnsi="Times New Roman" w:cs="Times New Roman"/>
          <w:bCs/>
          <w:sz w:val="24"/>
          <w:szCs w:val="24"/>
        </w:rPr>
        <w:t>Контроль за</w:t>
      </w:r>
      <w:proofErr w:type="gramEnd"/>
      <w:r w:rsidRPr="009F7799">
        <w:rPr>
          <w:rFonts w:ascii="Times New Roman" w:eastAsia="Calibri" w:hAnsi="Times New Roman" w:cs="Times New Roman"/>
          <w:bCs/>
          <w:sz w:val="24"/>
          <w:szCs w:val="24"/>
        </w:rPr>
        <w:t xml:space="preserve"> исполнением Государственного контракта;</w:t>
      </w:r>
    </w:p>
    <w:p w:rsidR="009F7799" w:rsidRPr="009F7799" w:rsidRDefault="009F7799" w:rsidP="009F77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iCs/>
          <w:sz w:val="24"/>
          <w:szCs w:val="24"/>
        </w:rPr>
        <w:t>- открытых конкурсов на закупку товаров, выполнение работ и оказание услуг: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а) разработка проекта приказа об организации и проведении конкурса на размещение заказа;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б) разработка конкурсной документации;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в) размещение извещения о проведении конкурса на официальном сайте zakupki.gov.ru;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г) учет выдачи конкурсной документации и поступления заявок претендентов на участие в конкурсе;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д) подготовка и размещение на официальном сайте zakupki.gov.ru протоколов проведения конкурса;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е) Заключение Государственного контракта по результатам проведенного конкурса;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 xml:space="preserve">ж) </w:t>
      </w:r>
      <w:proofErr w:type="gramStart"/>
      <w:r w:rsidRPr="009F7799">
        <w:rPr>
          <w:rFonts w:ascii="Times New Roman" w:eastAsia="Calibri" w:hAnsi="Times New Roman" w:cs="Times New Roman"/>
          <w:bCs/>
          <w:sz w:val="24"/>
          <w:szCs w:val="24"/>
        </w:rPr>
        <w:t>Контроль за</w:t>
      </w:r>
      <w:proofErr w:type="gramEnd"/>
      <w:r w:rsidRPr="009F7799">
        <w:rPr>
          <w:rFonts w:ascii="Times New Roman" w:eastAsia="Calibri" w:hAnsi="Times New Roman" w:cs="Times New Roman"/>
          <w:bCs/>
          <w:sz w:val="24"/>
          <w:szCs w:val="24"/>
        </w:rPr>
        <w:t xml:space="preserve"> исполнением Государственного контракта;</w:t>
      </w:r>
    </w:p>
    <w:p w:rsidR="009F7799" w:rsidRPr="009F7799" w:rsidRDefault="009F7799" w:rsidP="009F77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- закупки товаров, выполнения работ и оказания услуг способом запроса котировок: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7799">
        <w:rPr>
          <w:rFonts w:ascii="Times New Roman" w:eastAsia="Calibri" w:hAnsi="Times New Roman" w:cs="Times New Roman"/>
          <w:sz w:val="24"/>
          <w:szCs w:val="24"/>
        </w:rPr>
        <w:t>а) анализ рынка для обоснования начальной (максимальной) цены контракта;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б) разработка документации для проведения запроса котировок;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 xml:space="preserve">в) </w:t>
      </w:r>
      <w:r w:rsidRPr="009F7799">
        <w:rPr>
          <w:rFonts w:ascii="Times New Roman" w:eastAsia="Calibri" w:hAnsi="Times New Roman" w:cs="Times New Roman"/>
          <w:sz w:val="24"/>
          <w:szCs w:val="24"/>
        </w:rPr>
        <w:t>оформление протокола заседания котировочной комиссии;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7799">
        <w:rPr>
          <w:rFonts w:ascii="Times New Roman" w:eastAsia="Calibri" w:hAnsi="Times New Roman" w:cs="Times New Roman"/>
          <w:sz w:val="24"/>
          <w:szCs w:val="24"/>
        </w:rPr>
        <w:t xml:space="preserve">г) публикация протокола заседания котировочной комиссии на официальном сайте </w:t>
      </w:r>
      <w:r w:rsidRPr="009F7799">
        <w:rPr>
          <w:rFonts w:ascii="Times New Roman" w:eastAsia="Calibri" w:hAnsi="Times New Roman" w:cs="Times New Roman"/>
          <w:bCs/>
          <w:sz w:val="24"/>
          <w:szCs w:val="24"/>
        </w:rPr>
        <w:t>zakupki.gov.ru</w:t>
      </w:r>
      <w:r w:rsidRPr="009F779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>д) Заключение Государственного контракта по результатам проведенного запроса котировок;</w:t>
      </w:r>
    </w:p>
    <w:p w:rsidR="009F7799" w:rsidRPr="009F7799" w:rsidRDefault="009F7799" w:rsidP="009F77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7799">
        <w:rPr>
          <w:rFonts w:ascii="Times New Roman" w:eastAsia="Calibri" w:hAnsi="Times New Roman" w:cs="Times New Roman"/>
          <w:bCs/>
          <w:sz w:val="24"/>
          <w:szCs w:val="24"/>
        </w:rPr>
        <w:t xml:space="preserve">е) </w:t>
      </w:r>
      <w:proofErr w:type="gramStart"/>
      <w:r w:rsidRPr="009F7799">
        <w:rPr>
          <w:rFonts w:ascii="Times New Roman" w:eastAsia="Calibri" w:hAnsi="Times New Roman" w:cs="Times New Roman"/>
          <w:bCs/>
          <w:sz w:val="24"/>
          <w:szCs w:val="24"/>
        </w:rPr>
        <w:t>Контроль за</w:t>
      </w:r>
      <w:proofErr w:type="gramEnd"/>
      <w:r w:rsidRPr="009F7799">
        <w:rPr>
          <w:rFonts w:ascii="Times New Roman" w:eastAsia="Calibri" w:hAnsi="Times New Roman" w:cs="Times New Roman"/>
          <w:bCs/>
          <w:sz w:val="24"/>
          <w:szCs w:val="24"/>
        </w:rPr>
        <w:t xml:space="preserve"> исполнением Государственного контракта;</w:t>
      </w:r>
    </w:p>
    <w:p w:rsidR="009F7799" w:rsidRPr="009F7799" w:rsidRDefault="009F7799" w:rsidP="009F77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7799">
        <w:rPr>
          <w:rFonts w:ascii="Times New Roman" w:eastAsia="Calibri" w:hAnsi="Times New Roman" w:cs="Times New Roman"/>
          <w:sz w:val="24"/>
          <w:szCs w:val="24"/>
        </w:rPr>
        <w:t>- закупка товаров, работ, услуг у единственного поставщика;</w:t>
      </w:r>
    </w:p>
    <w:p w:rsidR="009F7799" w:rsidRPr="009F7799" w:rsidRDefault="009F7799" w:rsidP="009F77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7799">
        <w:rPr>
          <w:rFonts w:ascii="Times New Roman" w:eastAsia="Calibri" w:hAnsi="Times New Roman" w:cs="Times New Roman"/>
          <w:sz w:val="24"/>
          <w:szCs w:val="24"/>
        </w:rPr>
        <w:t xml:space="preserve">             3) составление прогноза объемов закупаемой продукции (товаров, работ, услуг) на (плановые) будущие периоды;</w:t>
      </w:r>
    </w:p>
    <w:p w:rsidR="009F7799" w:rsidRPr="009F7799" w:rsidRDefault="009F7799" w:rsidP="009F77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799" w:rsidRPr="009F7799" w:rsidRDefault="009F7799" w:rsidP="009F77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8.9.  Составление бухгалтерской и статистической отчетности;</w:t>
      </w:r>
    </w:p>
    <w:p w:rsidR="009F7799" w:rsidRPr="009F7799" w:rsidRDefault="009F7799" w:rsidP="009F77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ежемесячных и ежеквартальных отчетов и контрольных заданий по запросам Управления ФНС по Иркутской области</w:t>
      </w:r>
      <w:proofErr w:type="gram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9F7799" w:rsidRPr="009F7799" w:rsidRDefault="009F7799" w:rsidP="009F77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составление контрольных заданий по разовым запросам Управления ФНС по Иркутской области  </w:t>
      </w:r>
    </w:p>
    <w:p w:rsidR="009F7799" w:rsidRPr="009F7799" w:rsidRDefault="009F7799" w:rsidP="009F77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8.10. Подбор и самостоятельное изучение инструктивного материала (комментарии, разъяснения), умение применять его в работе.</w:t>
      </w:r>
    </w:p>
    <w:p w:rsidR="009F7799" w:rsidRPr="009F7799" w:rsidRDefault="009F7799" w:rsidP="009F77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8.11. Замена отсутствующего работника в соответствии с установленной взаимозаменяемостью, заменять специалиста на участке взаимодействие с казначейством;</w:t>
      </w:r>
    </w:p>
    <w:p w:rsidR="009F7799" w:rsidRPr="009F7799" w:rsidRDefault="009F7799" w:rsidP="009F77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8.12.  Выполнение заданий начальника отдела общего обеспечения, лица, исполняющего его обязанности.</w:t>
      </w:r>
    </w:p>
    <w:p w:rsidR="009F7799" w:rsidRPr="009F7799" w:rsidRDefault="009F7799" w:rsidP="009F77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8.13. Участие в работах поорганизация  </w:t>
      </w:r>
      <w:proofErr w:type="gramStart"/>
      <w:r w:rsidRPr="009F77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обучения специалистов по предмету</w:t>
      </w:r>
      <w:proofErr w:type="gramEnd"/>
      <w:r w:rsidRPr="009F77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деятельности отдела (в т.ч. по использованию новых информационных технологий).</w:t>
      </w:r>
    </w:p>
    <w:p w:rsidR="009F7799" w:rsidRPr="009F7799" w:rsidRDefault="009F7799" w:rsidP="009F77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8.14. 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Сохранение бухгалтерских документов;</w:t>
      </w:r>
    </w:p>
    <w:p w:rsidR="009F7799" w:rsidRPr="009F7799" w:rsidRDefault="009F7799" w:rsidP="009F77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8.15. Обеспечивает полноту и качество ведение информационного ресурса, закрепленного за Отделом.     </w:t>
      </w:r>
    </w:p>
    <w:p w:rsidR="009F7799" w:rsidRPr="009F7799" w:rsidRDefault="009F7799" w:rsidP="009F77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8.16.Подготовка и предоставление начальнику отдела (заместителю начальника отдела)  аналитической информации о проведении работ, обобщенных сведений о результатах  работы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7799" w:rsidRPr="009F7799" w:rsidRDefault="009F7799" w:rsidP="009F7799">
      <w:pPr>
        <w:tabs>
          <w:tab w:val="left" w:pos="0"/>
        </w:tabs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8.17. 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9F7799" w:rsidRPr="009F7799" w:rsidRDefault="009F7799" w:rsidP="009F7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8.18. Пользователь СКЗИ </w:t>
      </w:r>
      <w:r w:rsidRPr="009F77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Инспекции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-не разглашать конфиденциальную информацию об используемых СКЗИ и криптографических ключах (ключевой информации, ключевых документах);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обеспечению безопасности конфиденциальной информации с использованием СКЗИ;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соблюдать требования по обеспечению режима безопасного использования </w:t>
      </w:r>
      <w:proofErr w:type="gramStart"/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>закрепленных</w:t>
      </w:r>
      <w:proofErr w:type="gramEnd"/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за ним СКЗИ;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>- обеспечить хранение закрепленных за ним СКЗИ в шкафах (ящиках, хранилищах) индивидуального пользования в условиях, исключающих бесконтрольный доступ к ним, а также их непреднамеренное уничтожение;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предусмотреть раздельное безопасное хранение действующих и резервных ключевых документов, предназначенных для применения в случае компрометации действующих </w:t>
      </w:r>
      <w:proofErr w:type="spellStart"/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>криптоключей</w:t>
      </w:r>
      <w:proofErr w:type="spellEnd"/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>- предусмотреть организационно - технические меры, исключающие возможность использования СКЗИ посторонними лицами;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п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кратковременном перерыве в работе блокировать свое автоматизированное рабочее место (далее – АРМ), </w:t>
      </w:r>
      <w:proofErr w:type="gram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установленными СКЗИ;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ознакомиться с положениями настоящей Инструкции под роспись;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пройти соответствующее обучение </w:t>
      </w: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правилам работы с СКЗИ в органе криптографической защиты (у администратора СКЗИ) </w:t>
      </w:r>
      <w:r w:rsidRPr="009F7799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>Инспекции</w:t>
      </w: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>, в соответствии с утвержденной программой обучения;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сообщать (устно и письменно) в </w:t>
      </w: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орган криптографической защиты 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(администратору СКЗИ) </w:t>
      </w:r>
      <w:r w:rsidRPr="009F77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Инспекции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ставших ему известными, попытках посторонних лиц получить сведения об используемых СКЗИ или ключевых документах к ним;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СКЗИ, в орган криптографической защиты  (администратору СКЗИ) </w:t>
      </w:r>
      <w:r w:rsidRPr="009F77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Инспекции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немедленно уведомлять </w:t>
      </w: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орган криптографической защиты 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(администратора СКЗИ) </w:t>
      </w:r>
      <w:proofErr w:type="spellStart"/>
      <w:r w:rsidRPr="009F7799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>Инспекции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F7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компрометации</w:t>
      </w:r>
      <w:proofErr w:type="spellEnd"/>
      <w:r w:rsidRPr="009F7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(или подозрениях на компрометацию) ключевой информации,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</w:t>
      </w:r>
      <w:r w:rsidRPr="009F7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9F7799" w:rsidRPr="009F7799" w:rsidRDefault="009F7799" w:rsidP="009F7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необходимости, пользователь СКЗИ </w:t>
      </w:r>
      <w:r w:rsidRPr="009F77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Инспекции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</w:t>
      </w: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передавать закрепленные за ним СКЗИ другим пользователям СКЗИ </w:t>
      </w:r>
      <w:r w:rsidRPr="009F7799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>Инспекции</w:t>
      </w: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, но только с письменного разрешения администратора СКЗИ </w:t>
      </w:r>
      <w:r w:rsidRPr="009F7799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>Инспекции</w:t>
      </w:r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и по акту приема-передачи, содержащим информацию о регистрационном (серийном) номере </w:t>
      </w:r>
      <w:proofErr w:type="gramStart"/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>передаваемых</w:t>
      </w:r>
      <w:proofErr w:type="gramEnd"/>
      <w:r w:rsidRPr="009F779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СКЗИ, а также другую описательную информацию всецело характеризующую передаваемые СКЗИ.</w:t>
      </w:r>
    </w:p>
    <w:p w:rsidR="009F7799" w:rsidRPr="009F7799" w:rsidRDefault="009F7799" w:rsidP="009F77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пользователь СКЗИ</w:t>
      </w:r>
      <w:r w:rsidRPr="009F77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Инспекции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пользователем УЦ Инспекции, то он также обязан: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хранить в тайне КЭП (ключевой носитель), принимать все возможные меры для предотвращения его потери, раскрытия, искажения, повреждения и несанкционированного использования;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применять для формирования ЭП только </w:t>
      </w:r>
      <w:proofErr w:type="gram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действующий</w:t>
      </w:r>
      <w:proofErr w:type="gramEnd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КЭП;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применять КЭП, если стало известно, что он используется или использовался ранее другими лицами, которые не допущены к работе с ним;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обращаться в УЦ Инспекции с заявлением на аннулирование (отзыве) СКПЭП в случае потери, раскрытия, искажения личного КЭП, а также, в случае если стало известно, что этот ключ используется или использовался ранее другими лицами, которые не допущены к работе с ним;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использовать КЭП, связанный с СКПЭП, который аннулирован (отозван).</w:t>
      </w:r>
    </w:p>
    <w:p w:rsidR="009F7799" w:rsidRPr="009F7799" w:rsidRDefault="009F7799" w:rsidP="009F77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необходимости, пользователь УЦ Инспекции вправе передавать другим пользователям СКЗИ </w:t>
      </w:r>
      <w:r w:rsidRPr="009F77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Инспекции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носитель личного ключа электронной подписи на ответственное хранение, а также с целью формирования электронной подписи с использованием закрытого ключа и СКПЭП пользователя УЦ </w:t>
      </w:r>
      <w:proofErr w:type="spell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Инспекциии</w:t>
      </w:r>
      <w:proofErr w:type="spellEnd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Передачу ключевых носителей пользователь УЦ Инспекции оформляет доверенностью по форме, установленной в Регламенте УЦ.</w:t>
      </w:r>
    </w:p>
    <w:p w:rsidR="009F7799" w:rsidRPr="009F7799" w:rsidRDefault="009F7799" w:rsidP="009F779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799" w:rsidRPr="009F7799" w:rsidRDefault="009F7799" w:rsidP="009F779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Arial" w:eastAsia="Times New Roman" w:hAnsi="Arial" w:cs="Arial"/>
          <w:sz w:val="20"/>
          <w:szCs w:val="20"/>
          <w:lang w:eastAsia="ru-RU"/>
        </w:rPr>
        <w:t>8.19.</w:t>
      </w:r>
      <w:r w:rsidRPr="009F7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Пользователю СКЗИ инспекции запрещается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осуществлять копирование ключевых носителей;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разглашать содержимое носителей ключевой информации или передавать сами носители лицам, к ним не допущенным, выводить ключевую информацию на дисплей и принтер;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использовать ключевые носители в режимах и ситуациях, не предусмотренных положениями настоящей Инструкции, либо использовать ключевые носители на АРМ, которые для этого не предназначены;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записывать на ключевые носители постороннюю информацию;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подключать к АРМ, с установленными СКЗИ, дополнительные устройства и соединители, не предусмотренные в комплектации;</w:t>
      </w:r>
      <w:proofErr w:type="gramEnd"/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оставлять без контроля АРМ, на которых эксплуатируется СКЗИ, после ввода ключевой информации;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вносить какие-либо изменения в программное обеспечение СКЗИ;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8) использовать бывшие в работе ключевые носители для записи новой информации без предварительного уничтожения на них ключевой информации;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9) осуществлять несанкционированное вскрытие системных блоков АРМ </w:t>
      </w:r>
      <w:proofErr w:type="gram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установленными СКЗИ;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исполнять и открывать файлы, полученные из общедоступных сетей передачи данных, без проведения соответствующих проверок на отсутствие в них программных закладок и вирусов;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отключать установленное антивирусное программное обеспечение или ограничивать его функционал в работе;</w:t>
      </w:r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12) использовать на АРМ с установленными СКЗИ нелицензионное программное обеспечение;</w:t>
      </w:r>
      <w:proofErr w:type="gramEnd"/>
    </w:p>
    <w:p w:rsidR="009F7799" w:rsidRPr="009F7799" w:rsidRDefault="009F7799" w:rsidP="009F779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13) создавать на АРМ с установленными СКЗИ общие ресурсы операционной системы, в том числе общесетевые ресурсы.</w:t>
      </w:r>
      <w:proofErr w:type="gramEnd"/>
    </w:p>
    <w:p w:rsidR="009F7799" w:rsidRPr="009F7799" w:rsidRDefault="009F7799" w:rsidP="009F7799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7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8.20. </w:t>
      </w:r>
      <w:r w:rsidRPr="009F77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F54AB2" w:rsidRPr="00F54AB2" w:rsidRDefault="006837B4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75F50">
        <w:rPr>
          <w:rFonts w:ascii="Times New Roman" w:hAnsi="Times New Roman" w:cs="Times New Roman"/>
          <w:sz w:val="24"/>
          <w:szCs w:val="24"/>
        </w:rPr>
        <w:t>.</w:t>
      </w:r>
      <w:r w:rsidR="009F7799">
        <w:rPr>
          <w:rFonts w:ascii="Times New Roman" w:hAnsi="Times New Roman" w:cs="Times New Roman"/>
          <w:sz w:val="24"/>
          <w:szCs w:val="24"/>
        </w:rPr>
        <w:t>2</w:t>
      </w:r>
      <w:r w:rsidR="002E4AD2">
        <w:rPr>
          <w:rFonts w:ascii="Times New Roman" w:hAnsi="Times New Roman" w:cs="Times New Roman"/>
          <w:sz w:val="24"/>
          <w:szCs w:val="24"/>
        </w:rPr>
        <w:t>1</w:t>
      </w:r>
      <w:r w:rsidR="00075F50">
        <w:rPr>
          <w:rFonts w:ascii="Times New Roman" w:hAnsi="Times New Roman" w:cs="Times New Roman"/>
          <w:sz w:val="24"/>
          <w:szCs w:val="24"/>
        </w:rPr>
        <w:t>. В</w:t>
      </w:r>
      <w:r w:rsidR="00F54AB2" w:rsidRPr="00F54AB2">
        <w:rPr>
          <w:rFonts w:ascii="Times New Roman" w:hAnsi="Times New Roman" w:cs="Times New Roman"/>
          <w:sz w:val="24"/>
          <w:szCs w:val="24"/>
        </w:rPr>
        <w:t xml:space="preserve">ыполнение контрольных заданий </w:t>
      </w:r>
      <w:r w:rsidR="009512E3">
        <w:rPr>
          <w:rFonts w:ascii="Times New Roman" w:hAnsi="Times New Roman" w:cs="Times New Roman"/>
          <w:sz w:val="24"/>
          <w:szCs w:val="24"/>
        </w:rPr>
        <w:t>У</w:t>
      </w:r>
      <w:r w:rsidR="00F54AB2" w:rsidRPr="00F54AB2">
        <w:rPr>
          <w:rFonts w:ascii="Times New Roman" w:hAnsi="Times New Roman" w:cs="Times New Roman"/>
          <w:sz w:val="24"/>
          <w:szCs w:val="24"/>
        </w:rPr>
        <w:t>ФНС России;</w:t>
      </w:r>
    </w:p>
    <w:p w:rsidR="00F54AB2" w:rsidRDefault="006837B4" w:rsidP="00F54AB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8</w:t>
      </w:r>
      <w:r w:rsidR="00F54AB2" w:rsidRPr="00F54AB2">
        <w:rPr>
          <w:rFonts w:ascii="Times New Roman" w:hAnsi="Times New Roman" w:cs="Times New Roman"/>
          <w:sz w:val="24"/>
          <w:szCs w:val="24"/>
        </w:rPr>
        <w:t>.</w:t>
      </w:r>
      <w:r w:rsidR="009F7799">
        <w:rPr>
          <w:rFonts w:ascii="Times New Roman" w:hAnsi="Times New Roman" w:cs="Times New Roman"/>
          <w:sz w:val="24"/>
          <w:szCs w:val="24"/>
        </w:rPr>
        <w:t>2</w:t>
      </w:r>
      <w:r w:rsidR="002E4AD2">
        <w:rPr>
          <w:rFonts w:ascii="Times New Roman" w:hAnsi="Times New Roman" w:cs="Times New Roman"/>
          <w:sz w:val="24"/>
          <w:szCs w:val="24"/>
        </w:rPr>
        <w:t>2</w:t>
      </w:r>
      <w:r w:rsidR="00075F50">
        <w:rPr>
          <w:rFonts w:ascii="Times New Roman" w:hAnsi="Times New Roman" w:cs="Times New Roman"/>
          <w:sz w:val="24"/>
          <w:szCs w:val="24"/>
        </w:rPr>
        <w:t>И</w:t>
      </w:r>
      <w:r w:rsidR="00F54AB2" w:rsidRPr="00F54AB2">
        <w:rPr>
          <w:rFonts w:ascii="Times New Roman" w:hAnsi="Times New Roman" w:cs="Times New Roman"/>
          <w:sz w:val="24"/>
          <w:szCs w:val="24"/>
        </w:rPr>
        <w:t>спользование в работе информационных ресурсов согласно Приложению</w:t>
      </w:r>
      <w:r w:rsidR="00F54AB2">
        <w:t>.</w:t>
      </w:r>
    </w:p>
    <w:p w:rsidR="00CD5A06" w:rsidRDefault="006837B4" w:rsidP="0072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75F50">
        <w:rPr>
          <w:rFonts w:ascii="Times New Roman" w:hAnsi="Times New Roman" w:cs="Times New Roman"/>
          <w:sz w:val="24"/>
          <w:szCs w:val="24"/>
        </w:rPr>
        <w:t>.</w:t>
      </w:r>
      <w:r w:rsidR="009F7799">
        <w:rPr>
          <w:rFonts w:ascii="Times New Roman" w:hAnsi="Times New Roman" w:cs="Times New Roman"/>
          <w:sz w:val="24"/>
          <w:szCs w:val="24"/>
        </w:rPr>
        <w:t>2</w:t>
      </w:r>
      <w:r w:rsidR="002E4AD2">
        <w:rPr>
          <w:rFonts w:ascii="Times New Roman" w:hAnsi="Times New Roman" w:cs="Times New Roman"/>
          <w:sz w:val="24"/>
          <w:szCs w:val="24"/>
        </w:rPr>
        <w:t>3</w:t>
      </w:r>
      <w:r w:rsidR="00075F50">
        <w:rPr>
          <w:rFonts w:ascii="Times New Roman" w:hAnsi="Times New Roman" w:cs="Times New Roman"/>
          <w:sz w:val="24"/>
          <w:szCs w:val="24"/>
        </w:rPr>
        <w:t>. Работа с персональными данными работников.</w:t>
      </w:r>
    </w:p>
    <w:p w:rsidR="00075F50" w:rsidRPr="00CD5A06" w:rsidRDefault="006837B4" w:rsidP="0072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75F50">
        <w:rPr>
          <w:rFonts w:ascii="Times New Roman" w:hAnsi="Times New Roman" w:cs="Times New Roman"/>
          <w:sz w:val="24"/>
          <w:szCs w:val="24"/>
        </w:rPr>
        <w:t>.</w:t>
      </w:r>
      <w:r w:rsidR="009F7799">
        <w:rPr>
          <w:rFonts w:ascii="Times New Roman" w:hAnsi="Times New Roman" w:cs="Times New Roman"/>
          <w:sz w:val="24"/>
          <w:szCs w:val="24"/>
        </w:rPr>
        <w:t>2</w:t>
      </w:r>
      <w:r w:rsidR="002E4AD2">
        <w:rPr>
          <w:rFonts w:ascii="Times New Roman" w:hAnsi="Times New Roman" w:cs="Times New Roman"/>
          <w:sz w:val="24"/>
          <w:szCs w:val="24"/>
        </w:rPr>
        <w:t>4</w:t>
      </w:r>
      <w:r w:rsidR="00075F50">
        <w:rPr>
          <w:rFonts w:ascii="Times New Roman" w:hAnsi="Times New Roman" w:cs="Times New Roman"/>
          <w:sz w:val="24"/>
          <w:szCs w:val="24"/>
        </w:rPr>
        <w:t>. Работа со средствами криптографической защиты информации.</w:t>
      </w:r>
    </w:p>
    <w:p w:rsidR="00C70CEF" w:rsidRPr="004E2670" w:rsidRDefault="00C70CEF" w:rsidP="00C70C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главный специалист-эксперт имеет право:</w:t>
      </w:r>
    </w:p>
    <w:p w:rsidR="00C70CEF" w:rsidRPr="004E2670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9.1. принимать участие в разработке решений по вопросам:</w:t>
      </w:r>
    </w:p>
    <w:p w:rsidR="004E2670" w:rsidRPr="004E2670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 xml:space="preserve">а) </w:t>
      </w:r>
      <w:r w:rsidR="004E2670" w:rsidRPr="004E2670">
        <w:rPr>
          <w:rFonts w:ascii="Times New Roman" w:hAnsi="Times New Roman" w:cs="Times New Roman"/>
          <w:sz w:val="24"/>
          <w:szCs w:val="24"/>
        </w:rPr>
        <w:t>выбора оперативной технологии деятельности</w:t>
      </w:r>
      <w:r w:rsidR="004E2670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</w:t>
      </w:r>
      <w:r w:rsidR="004E2670" w:rsidRPr="004E2670">
        <w:rPr>
          <w:rFonts w:ascii="Times New Roman" w:hAnsi="Times New Roman" w:cs="Times New Roman"/>
          <w:sz w:val="24"/>
          <w:szCs w:val="24"/>
        </w:rPr>
        <w:t>,</w:t>
      </w:r>
    </w:p>
    <w:p w:rsidR="004E2670" w:rsidRPr="004E2670" w:rsidRDefault="00C70CEF" w:rsidP="004E2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б)</w:t>
      </w:r>
      <w:r w:rsidR="004E2670" w:rsidRPr="004E2670">
        <w:rPr>
          <w:rFonts w:ascii="Times New Roman" w:hAnsi="Times New Roman" w:cs="Times New Roman"/>
          <w:sz w:val="24"/>
          <w:szCs w:val="24"/>
        </w:rPr>
        <w:t xml:space="preserve"> обслуживания деятельности, в том числе по вопросу о возможности установления:</w:t>
      </w:r>
    </w:p>
    <w:p w:rsidR="004E2670" w:rsidRPr="004E2670" w:rsidRDefault="004E2670" w:rsidP="004E2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- персональной справочно-информационной базы данных, нормативно-методической ба</w:t>
      </w:r>
      <w:r w:rsidRPr="004E2670">
        <w:rPr>
          <w:rFonts w:ascii="Times New Roman" w:hAnsi="Times New Roman" w:cs="Times New Roman"/>
          <w:sz w:val="24"/>
          <w:szCs w:val="24"/>
        </w:rPr>
        <w:softHyphen/>
        <w:t>зы деятельности, экспертно-консультационной базы сопровождения своей работы;</w:t>
      </w:r>
    </w:p>
    <w:p w:rsidR="00C70CEF" w:rsidRPr="004E2670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9.2. выходить с предложениями к начальнику отдела, направленными на совершенствование достоверности и полноты бухгалтерского учета;</w:t>
      </w:r>
    </w:p>
    <w:p w:rsidR="00C70CEF" w:rsidRPr="004E2670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9.</w:t>
      </w:r>
      <w:r w:rsidR="004E2670" w:rsidRPr="004E2670">
        <w:rPr>
          <w:rFonts w:ascii="Times New Roman" w:hAnsi="Times New Roman" w:cs="Times New Roman"/>
          <w:sz w:val="24"/>
          <w:szCs w:val="24"/>
        </w:rPr>
        <w:t>3</w:t>
      </w:r>
      <w:r w:rsidRPr="004E2670">
        <w:rPr>
          <w:rFonts w:ascii="Times New Roman" w:hAnsi="Times New Roman" w:cs="Times New Roman"/>
          <w:sz w:val="24"/>
          <w:szCs w:val="24"/>
        </w:rPr>
        <w:t>.  выходить с предложениями к начальнику отдела:</w:t>
      </w:r>
    </w:p>
    <w:p w:rsidR="004E2670" w:rsidRPr="004E2670" w:rsidRDefault="00C70CEF" w:rsidP="004E2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 xml:space="preserve">а) </w:t>
      </w:r>
      <w:r w:rsidR="004E2670">
        <w:rPr>
          <w:rFonts w:ascii="Times New Roman" w:hAnsi="Times New Roman" w:cs="Times New Roman"/>
          <w:sz w:val="24"/>
          <w:szCs w:val="24"/>
        </w:rPr>
        <w:t xml:space="preserve">о </w:t>
      </w:r>
      <w:r w:rsidR="004E2670" w:rsidRPr="004E2670">
        <w:rPr>
          <w:rFonts w:ascii="Times New Roman" w:hAnsi="Times New Roman" w:cs="Times New Roman"/>
          <w:sz w:val="24"/>
          <w:szCs w:val="24"/>
        </w:rPr>
        <w:t>срок</w:t>
      </w:r>
      <w:r w:rsidR="004E2670">
        <w:rPr>
          <w:rFonts w:ascii="Times New Roman" w:hAnsi="Times New Roman" w:cs="Times New Roman"/>
          <w:sz w:val="24"/>
          <w:szCs w:val="24"/>
        </w:rPr>
        <w:t>е</w:t>
      </w:r>
      <w:r w:rsidR="004E2670" w:rsidRPr="004E2670">
        <w:rPr>
          <w:rFonts w:ascii="Times New Roman" w:hAnsi="Times New Roman" w:cs="Times New Roman"/>
          <w:sz w:val="24"/>
          <w:szCs w:val="24"/>
        </w:rPr>
        <w:t xml:space="preserve"> отпуска по графику отпусков,</w:t>
      </w:r>
    </w:p>
    <w:p w:rsidR="004E2670" w:rsidRPr="004E2670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 xml:space="preserve">б) </w:t>
      </w:r>
      <w:r w:rsidR="004E2670" w:rsidRPr="004E2670">
        <w:rPr>
          <w:rFonts w:ascii="Times New Roman" w:hAnsi="Times New Roman" w:cs="Times New Roman"/>
          <w:sz w:val="24"/>
          <w:szCs w:val="24"/>
        </w:rPr>
        <w:t>об установлении, изменении персональных условий, порядка деятельности;</w:t>
      </w:r>
    </w:p>
    <w:p w:rsidR="00C70CEF" w:rsidRPr="004E2670" w:rsidRDefault="00C70CEF" w:rsidP="00C70CEF">
      <w:pPr>
        <w:pStyle w:val="a6"/>
        <w:tabs>
          <w:tab w:val="left" w:pos="540"/>
        </w:tabs>
        <w:ind w:firstLine="709"/>
      </w:pPr>
      <w:r w:rsidRPr="004E2670">
        <w:t>9.</w:t>
      </w:r>
      <w:r w:rsidR="004E2670" w:rsidRPr="004E2670">
        <w:t>4</w:t>
      </w:r>
      <w:r w:rsidRPr="004E2670">
        <w:t>. готовить проекты нормативно-распорядительных документов по предмету деятельности отдела</w:t>
      </w:r>
      <w:r w:rsidR="0013499C">
        <w:t>.</w:t>
      </w:r>
    </w:p>
    <w:p w:rsidR="00C70CEF" w:rsidRPr="00C70CEF" w:rsidRDefault="00C70CEF" w:rsidP="00C70C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B57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813B57" w:rsidRPr="00813B5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813B57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Положением об Управлении Федеральной налоговой службы по Иркутской области, Положением об отделе обеспечения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D447FE" w:rsidRPr="001F32BB" w:rsidRDefault="00C70CEF" w:rsidP="00726D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D447FE" w:rsidRPr="001F32BB">
        <w:rPr>
          <w:rFonts w:ascii="Times New Roman" w:hAnsi="Times New Roman" w:cs="Times New Roman"/>
          <w:sz w:val="24"/>
          <w:szCs w:val="24"/>
        </w:rPr>
        <w:t>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2BB" w:rsidRPr="00F56BEE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главныйспециалист-эксперт </w:t>
      </w:r>
    </w:p>
    <w:p w:rsidR="00D447FE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56BE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56BEE">
        <w:rPr>
          <w:rFonts w:ascii="Times New Roman" w:hAnsi="Times New Roman" w:cs="Times New Roman"/>
          <w:b/>
          <w:sz w:val="24"/>
          <w:szCs w:val="24"/>
        </w:rPr>
        <w:t xml:space="preserve"> самостоятельнопринимать управленческие и иные решения</w:t>
      </w:r>
    </w:p>
    <w:p w:rsidR="00F56BEE" w:rsidRPr="00F56BEE" w:rsidRDefault="00F56BEE" w:rsidP="001F32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D5A06" w:rsidRPr="00CD5A06" w:rsidRDefault="00F56BE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D447FE" w:rsidRPr="001F32B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</w:t>
      </w:r>
      <w:proofErr w:type="gramStart"/>
      <w:r w:rsidR="00D447FE" w:rsidRPr="001F32BB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="00D447FE" w:rsidRPr="001F32BB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, установленным в разделе </w:t>
      </w:r>
      <w:r w:rsidR="00CD5A06" w:rsidRPr="00CD5A0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CD5A06" w:rsidRPr="00CD5A06" w:rsidRDefault="00F56BE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447FE" w:rsidRPr="001F32B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специалист-эксперт обязан самостоятельно принимать решения по вопросам</w:t>
      </w:r>
      <w:r w:rsidR="00CD5A06" w:rsidRPr="00CD5A06">
        <w:rPr>
          <w:rFonts w:ascii="Times New Roman" w:hAnsi="Times New Roman" w:cs="Times New Roman"/>
          <w:sz w:val="24"/>
          <w:szCs w:val="24"/>
        </w:rPr>
        <w:t>, не выходящим за рамки его компетенции.</w:t>
      </w:r>
    </w:p>
    <w:p w:rsidR="00D447FE" w:rsidRDefault="00D447FE" w:rsidP="00CD5A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F56BEE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специалист-эксперт</w:t>
      </w:r>
    </w:p>
    <w:p w:rsidR="001F32BB" w:rsidRPr="00F56BE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вправе или </w:t>
      </w:r>
      <w:proofErr w:type="gramStart"/>
      <w:r w:rsidRPr="00F56BE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56BE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проектовнормативных правовых актов</w:t>
      </w:r>
    </w:p>
    <w:p w:rsidR="00D447F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и (или) проектовуправленческих и иных решений</w:t>
      </w:r>
    </w:p>
    <w:p w:rsidR="00F56BEE" w:rsidRPr="00F56BEE" w:rsidRDefault="00F56B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7FE" w:rsidRPr="001F32BB" w:rsidRDefault="00F56BE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447FE" w:rsidRPr="001F32BB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CD5A06" w:rsidRPr="00CD5A06" w:rsidRDefault="00CD5A06" w:rsidP="00571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</w:t>
      </w:r>
      <w:r w:rsidR="00D628F4">
        <w:rPr>
          <w:rFonts w:ascii="Times New Roman" w:hAnsi="Times New Roman" w:cs="Times New Roman"/>
          <w:sz w:val="24"/>
          <w:szCs w:val="24"/>
        </w:rPr>
        <w:t xml:space="preserve">астие в подготовке нормативных </w:t>
      </w:r>
      <w:r w:rsidRPr="00CD5A06">
        <w:rPr>
          <w:rFonts w:ascii="Times New Roman" w:hAnsi="Times New Roman" w:cs="Times New Roman"/>
          <w:sz w:val="24"/>
          <w:szCs w:val="24"/>
        </w:rPr>
        <w:t>правовых</w:t>
      </w:r>
      <w:r w:rsidR="00D628F4">
        <w:rPr>
          <w:rFonts w:ascii="Times New Roman" w:hAnsi="Times New Roman" w:cs="Times New Roman"/>
          <w:sz w:val="24"/>
          <w:szCs w:val="24"/>
        </w:rPr>
        <w:t xml:space="preserve"> актов и (или)  проектов иных решений в </w:t>
      </w:r>
      <w:r w:rsidRPr="00CD5A06">
        <w:rPr>
          <w:rFonts w:ascii="Times New Roman" w:hAnsi="Times New Roman" w:cs="Times New Roman"/>
          <w:sz w:val="24"/>
          <w:szCs w:val="24"/>
        </w:rPr>
        <w:t>части методологического, технического, информационного, другогообеспечения подготовки соответствующих документов.</w:t>
      </w:r>
    </w:p>
    <w:p w:rsidR="00D447FE" w:rsidRPr="001F32B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</w:t>
      </w:r>
      <w:r w:rsidR="00F56BEE">
        <w:rPr>
          <w:rFonts w:ascii="Times New Roman" w:hAnsi="Times New Roman" w:cs="Times New Roman"/>
          <w:sz w:val="24"/>
          <w:szCs w:val="24"/>
        </w:rPr>
        <w:t>5</w:t>
      </w:r>
      <w:r w:rsidRPr="001F32BB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D447FE" w:rsidRPr="001F32B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положений об отделе </w:t>
      </w:r>
      <w:r w:rsidR="003B1EF7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Pr="001F32BB">
        <w:rPr>
          <w:rFonts w:ascii="Times New Roman" w:hAnsi="Times New Roman" w:cs="Times New Roman"/>
          <w:sz w:val="24"/>
          <w:szCs w:val="24"/>
        </w:rPr>
        <w:t xml:space="preserve">и </w:t>
      </w:r>
      <w:r w:rsidR="001F32BB">
        <w:rPr>
          <w:rFonts w:ascii="Times New Roman" w:hAnsi="Times New Roman" w:cs="Times New Roman"/>
          <w:sz w:val="24"/>
          <w:szCs w:val="24"/>
        </w:rPr>
        <w:t>У</w:t>
      </w:r>
      <w:r w:rsidRPr="001F32BB">
        <w:rPr>
          <w:rFonts w:ascii="Times New Roman" w:hAnsi="Times New Roman" w:cs="Times New Roman"/>
          <w:sz w:val="24"/>
          <w:szCs w:val="24"/>
        </w:rPr>
        <w:t>правлении;</w:t>
      </w:r>
    </w:p>
    <w:p w:rsidR="00D447FE" w:rsidRPr="001F32B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 в городе, городу без районного деления, инспекциях Федеральной налоговой службы межрайонного уровня;</w:t>
      </w:r>
    </w:p>
    <w:p w:rsidR="00D447FE" w:rsidRPr="001F32B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447FE" w:rsidRPr="001F32B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F32BB">
        <w:rPr>
          <w:rFonts w:ascii="Times New Roman" w:hAnsi="Times New Roman" w:cs="Times New Roman"/>
          <w:sz w:val="24"/>
          <w:szCs w:val="24"/>
        </w:rPr>
        <w:t>У</w:t>
      </w:r>
      <w:r w:rsidRPr="001F32BB">
        <w:rPr>
          <w:rFonts w:ascii="Times New Roman" w:hAnsi="Times New Roman" w:cs="Times New Roman"/>
          <w:sz w:val="24"/>
          <w:szCs w:val="24"/>
        </w:rPr>
        <w:t>правления.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F56BEE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D447FE" w:rsidRPr="00F56BE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D447F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56BEE" w:rsidRPr="00F56BEE" w:rsidRDefault="00F56B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</w:t>
      </w:r>
      <w:r w:rsidR="00F56BEE">
        <w:rPr>
          <w:rFonts w:ascii="Times New Roman" w:hAnsi="Times New Roman" w:cs="Times New Roman"/>
          <w:sz w:val="24"/>
          <w:szCs w:val="24"/>
        </w:rPr>
        <w:t>6</w:t>
      </w:r>
      <w:r w:rsidRPr="001F32B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56BEE" w:rsidRPr="00F56BEE" w:rsidRDefault="00F56BE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</w:t>
      </w:r>
      <w:r w:rsidR="00F56BEE">
        <w:rPr>
          <w:rFonts w:ascii="Times New Roman" w:hAnsi="Times New Roman" w:cs="Times New Roman"/>
          <w:sz w:val="24"/>
          <w:szCs w:val="24"/>
        </w:rPr>
        <w:t>7</w:t>
      </w:r>
      <w:r w:rsidRPr="001F32B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F32BB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F56BE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56BEE">
        <w:rPr>
          <w:rFonts w:ascii="Times New Roman" w:hAnsi="Times New Roman" w:cs="Times New Roman"/>
          <w:sz w:val="24"/>
          <w:szCs w:val="24"/>
        </w:rPr>
        <w:t xml:space="preserve"> служ</w:t>
      </w:r>
      <w:r w:rsidRPr="001F32BB">
        <w:rPr>
          <w:rFonts w:ascii="Times New Roman" w:hAnsi="Times New Roman" w:cs="Times New Roman"/>
          <w:sz w:val="24"/>
          <w:szCs w:val="24"/>
        </w:rPr>
        <w:t>ебного поведения гражданских служащих, утвержденных Указом Президента Российской Федерации от 12</w:t>
      </w:r>
      <w:r w:rsidR="00F56BEE">
        <w:rPr>
          <w:rFonts w:ascii="Times New Roman" w:hAnsi="Times New Roman" w:cs="Times New Roman"/>
          <w:sz w:val="24"/>
          <w:szCs w:val="24"/>
        </w:rPr>
        <w:t>.08.</w:t>
      </w:r>
      <w:r w:rsidRPr="001F32BB">
        <w:rPr>
          <w:rFonts w:ascii="Times New Roman" w:hAnsi="Times New Roman" w:cs="Times New Roman"/>
          <w:sz w:val="24"/>
          <w:szCs w:val="24"/>
        </w:rPr>
        <w:t>2002</w:t>
      </w:r>
      <w:r w:rsidR="00F56BEE">
        <w:rPr>
          <w:rFonts w:ascii="Times New Roman" w:hAnsi="Times New Roman" w:cs="Times New Roman"/>
          <w:sz w:val="24"/>
          <w:szCs w:val="24"/>
        </w:rPr>
        <w:t xml:space="preserve"> 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56BEE">
        <w:rPr>
          <w:rFonts w:ascii="Times New Roman" w:hAnsi="Times New Roman" w:cs="Times New Roman"/>
          <w:sz w:val="24"/>
          <w:szCs w:val="24"/>
        </w:rPr>
        <w:t>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, ст. 3196; 2007, </w:t>
      </w:r>
      <w:r w:rsidR="00F56BEE">
        <w:rPr>
          <w:rFonts w:ascii="Times New Roman" w:hAnsi="Times New Roman" w:cs="Times New Roman"/>
          <w:sz w:val="24"/>
          <w:szCs w:val="24"/>
        </w:rPr>
        <w:t>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F56BEE">
        <w:rPr>
          <w:rFonts w:ascii="Times New Roman" w:hAnsi="Times New Roman" w:cs="Times New Roman"/>
          <w:sz w:val="24"/>
          <w:szCs w:val="24"/>
        </w:rPr>
        <w:t>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Pr="00F56BE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F32BB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 w:rsidR="00F56BEE">
        <w:rPr>
          <w:rFonts w:ascii="Times New Roman" w:hAnsi="Times New Roman" w:cs="Times New Roman"/>
          <w:sz w:val="24"/>
          <w:szCs w:val="24"/>
        </w:rPr>
        <w:t>.07.</w:t>
      </w:r>
      <w:r w:rsidRPr="001F32BB">
        <w:rPr>
          <w:rFonts w:ascii="Times New Roman" w:hAnsi="Times New Roman" w:cs="Times New Roman"/>
          <w:sz w:val="24"/>
          <w:szCs w:val="24"/>
        </w:rPr>
        <w:t xml:space="preserve">2004 </w:t>
      </w:r>
      <w:r w:rsidR="00F56BEE">
        <w:rPr>
          <w:rFonts w:ascii="Times New Roman" w:hAnsi="Times New Roman" w:cs="Times New Roman"/>
          <w:sz w:val="24"/>
          <w:szCs w:val="24"/>
        </w:rPr>
        <w:t>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1F09" w:rsidRPr="001F32BB" w:rsidRDefault="00571F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61154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447FE" w:rsidRPr="00B61154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6115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6115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D447F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61154" w:rsidRPr="00B61154" w:rsidRDefault="00B611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4AB" w:rsidRPr="00E004AB" w:rsidRDefault="00B61154" w:rsidP="00E004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683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6834">
        <w:rPr>
          <w:rFonts w:ascii="Times New Roman" w:hAnsi="Times New Roman" w:cs="Times New Roman"/>
          <w:sz w:val="24"/>
          <w:szCs w:val="24"/>
        </w:rPr>
        <w:t>. Государственные услуги не оказываются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1EF7" w:rsidRDefault="003B1EF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447FE" w:rsidRPr="00B61154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447F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61154" w:rsidRPr="00B61154" w:rsidRDefault="00B611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</w:t>
      </w:r>
      <w:r w:rsidR="00B61154">
        <w:rPr>
          <w:rFonts w:ascii="Times New Roman" w:hAnsi="Times New Roman" w:cs="Times New Roman"/>
          <w:sz w:val="24"/>
          <w:szCs w:val="24"/>
        </w:rPr>
        <w:t>9</w:t>
      </w:r>
      <w:r w:rsidRPr="001F32B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1F32BB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447F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5C2C" w:rsidRDefault="00035C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5C2C" w:rsidRPr="001F32BB" w:rsidRDefault="00035C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4443A1" w:rsidRDefault="00D447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Начальник отдела</w:t>
      </w:r>
      <w:r w:rsidR="000D5D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DC2">
        <w:rPr>
          <w:rFonts w:ascii="Times New Roman" w:hAnsi="Times New Roman" w:cs="Times New Roman"/>
          <w:sz w:val="24"/>
          <w:szCs w:val="24"/>
        </w:rPr>
        <w:t>общего</w:t>
      </w:r>
      <w:r w:rsidR="004443A1" w:rsidRPr="004443A1">
        <w:rPr>
          <w:rFonts w:ascii="Times New Roman" w:hAnsi="Times New Roman" w:cs="Times New Roman"/>
          <w:sz w:val="24"/>
          <w:szCs w:val="24"/>
        </w:rPr>
        <w:t>обеспечения</w:t>
      </w:r>
      <w:r w:rsidR="000D5DC2">
        <w:rPr>
          <w:rFonts w:ascii="Times New Roman" w:hAnsi="Times New Roman" w:cs="Times New Roman"/>
          <w:sz w:val="24"/>
          <w:szCs w:val="24"/>
        </w:rPr>
        <w:t>Г.Г.Мацелюк</w:t>
      </w:r>
      <w:proofErr w:type="spellEnd"/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08FD" w:rsidRDefault="00DF08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F08FD" w:rsidRDefault="00DF08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1187E" w:rsidRPr="0051187E" w:rsidRDefault="00DF08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51187E" w:rsidRDefault="0051187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5DC2" w:rsidRDefault="000D5DC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1187E" w:rsidRPr="005D38C3" w:rsidRDefault="0051187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447FE" w:rsidRPr="00B61154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353"/>
        <w:gridCol w:w="3231"/>
        <w:gridCol w:w="1871"/>
        <w:gridCol w:w="1871"/>
      </w:tblGrid>
      <w:tr w:rsidR="00D447FE" w:rsidRPr="001F32BB" w:rsidTr="00DF08FD">
        <w:tc>
          <w:tcPr>
            <w:tcW w:w="624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53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447FE" w:rsidRPr="001F32BB" w:rsidTr="00DF08FD">
        <w:tc>
          <w:tcPr>
            <w:tcW w:w="624" w:type="dxa"/>
          </w:tcPr>
          <w:p w:rsidR="00D447FE" w:rsidRPr="001F32BB" w:rsidRDefault="004443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3" w:type="dxa"/>
          </w:tcPr>
          <w:p w:rsidR="00D447FE" w:rsidRPr="001F32BB" w:rsidRDefault="000D5DC2" w:rsidP="003B1E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Н.А.</w:t>
            </w:r>
          </w:p>
        </w:tc>
        <w:tc>
          <w:tcPr>
            <w:tcW w:w="3231" w:type="dxa"/>
          </w:tcPr>
          <w:p w:rsidR="00D447FE" w:rsidRPr="001F32B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728" w:rsidRPr="005D38C3" w:rsidRDefault="00FE3728">
      <w:pPr>
        <w:rPr>
          <w:rFonts w:ascii="Times New Roman" w:hAnsi="Times New Roman" w:cs="Times New Roman"/>
          <w:sz w:val="24"/>
          <w:szCs w:val="24"/>
        </w:rPr>
      </w:pPr>
    </w:p>
    <w:p w:rsidR="0051187E" w:rsidRPr="005D38C3" w:rsidRDefault="0051187E">
      <w:pPr>
        <w:rPr>
          <w:rFonts w:ascii="Times New Roman" w:hAnsi="Times New Roman" w:cs="Times New Roman"/>
          <w:sz w:val="24"/>
          <w:szCs w:val="24"/>
        </w:rPr>
      </w:pPr>
    </w:p>
    <w:p w:rsidR="0051187E" w:rsidRPr="005D38C3" w:rsidRDefault="0051187E">
      <w:pPr>
        <w:rPr>
          <w:rFonts w:ascii="Times New Roman" w:hAnsi="Times New Roman" w:cs="Times New Roman"/>
          <w:sz w:val="24"/>
          <w:szCs w:val="24"/>
        </w:rPr>
      </w:pPr>
    </w:p>
    <w:sectPr w:rsidR="0051187E" w:rsidRPr="005D38C3" w:rsidSect="006B2419">
      <w:pgSz w:w="11906" w:h="16838"/>
      <w:pgMar w:top="709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70470"/>
    <w:multiLevelType w:val="hybridMultilevel"/>
    <w:tmpl w:val="B7327A86"/>
    <w:lvl w:ilvl="0" w:tplc="0419000F">
      <w:start w:val="1"/>
      <w:numFmt w:val="decimal"/>
      <w:lvlText w:val="%1."/>
      <w:lvlJc w:val="left"/>
      <w:pPr>
        <w:ind w:left="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D447FE"/>
    <w:rsid w:val="000023F6"/>
    <w:rsid w:val="0002726E"/>
    <w:rsid w:val="00035C2C"/>
    <w:rsid w:val="000466DF"/>
    <w:rsid w:val="00075F50"/>
    <w:rsid w:val="000C5A8A"/>
    <w:rsid w:val="000D5DC2"/>
    <w:rsid w:val="0013499C"/>
    <w:rsid w:val="001440B1"/>
    <w:rsid w:val="001A56B8"/>
    <w:rsid w:val="001B1275"/>
    <w:rsid w:val="001F32BB"/>
    <w:rsid w:val="002202C0"/>
    <w:rsid w:val="002251AE"/>
    <w:rsid w:val="002458B3"/>
    <w:rsid w:val="00251B7D"/>
    <w:rsid w:val="002E4AD2"/>
    <w:rsid w:val="00312601"/>
    <w:rsid w:val="00313EC0"/>
    <w:rsid w:val="00317950"/>
    <w:rsid w:val="00322B98"/>
    <w:rsid w:val="00327E10"/>
    <w:rsid w:val="00344AC6"/>
    <w:rsid w:val="003B1EF7"/>
    <w:rsid w:val="003E227F"/>
    <w:rsid w:val="003E6245"/>
    <w:rsid w:val="004221C8"/>
    <w:rsid w:val="004443A1"/>
    <w:rsid w:val="00444AD5"/>
    <w:rsid w:val="0045073D"/>
    <w:rsid w:val="0049543E"/>
    <w:rsid w:val="004A1552"/>
    <w:rsid w:val="004B135C"/>
    <w:rsid w:val="004E2670"/>
    <w:rsid w:val="00504143"/>
    <w:rsid w:val="0051187E"/>
    <w:rsid w:val="00524262"/>
    <w:rsid w:val="0056681A"/>
    <w:rsid w:val="00571F09"/>
    <w:rsid w:val="00577E5D"/>
    <w:rsid w:val="005A0691"/>
    <w:rsid w:val="005C425C"/>
    <w:rsid w:val="005D38C3"/>
    <w:rsid w:val="005F4F39"/>
    <w:rsid w:val="0064446B"/>
    <w:rsid w:val="006837B4"/>
    <w:rsid w:val="006B2419"/>
    <w:rsid w:val="006B378F"/>
    <w:rsid w:val="006C29CD"/>
    <w:rsid w:val="0071630D"/>
    <w:rsid w:val="00726DD5"/>
    <w:rsid w:val="00744405"/>
    <w:rsid w:val="007532C2"/>
    <w:rsid w:val="007D1D55"/>
    <w:rsid w:val="007D51AE"/>
    <w:rsid w:val="007E6EF8"/>
    <w:rsid w:val="007F3CDF"/>
    <w:rsid w:val="00801949"/>
    <w:rsid w:val="00813B57"/>
    <w:rsid w:val="008179EF"/>
    <w:rsid w:val="008400AF"/>
    <w:rsid w:val="0085083F"/>
    <w:rsid w:val="008F017D"/>
    <w:rsid w:val="009247F6"/>
    <w:rsid w:val="00943114"/>
    <w:rsid w:val="0094622C"/>
    <w:rsid w:val="009512E3"/>
    <w:rsid w:val="00992668"/>
    <w:rsid w:val="009F7799"/>
    <w:rsid w:val="00A25312"/>
    <w:rsid w:val="00A67C80"/>
    <w:rsid w:val="00AD0862"/>
    <w:rsid w:val="00AD48D2"/>
    <w:rsid w:val="00AF3C70"/>
    <w:rsid w:val="00B05828"/>
    <w:rsid w:val="00B4687F"/>
    <w:rsid w:val="00B61154"/>
    <w:rsid w:val="00B7713B"/>
    <w:rsid w:val="00BC79A5"/>
    <w:rsid w:val="00BF1650"/>
    <w:rsid w:val="00C109D8"/>
    <w:rsid w:val="00C21914"/>
    <w:rsid w:val="00C32B16"/>
    <w:rsid w:val="00C70CEF"/>
    <w:rsid w:val="00CA66AE"/>
    <w:rsid w:val="00CB74F7"/>
    <w:rsid w:val="00CC0462"/>
    <w:rsid w:val="00CD5A06"/>
    <w:rsid w:val="00D447FE"/>
    <w:rsid w:val="00D54B81"/>
    <w:rsid w:val="00D628F4"/>
    <w:rsid w:val="00DA1CBC"/>
    <w:rsid w:val="00DA2F74"/>
    <w:rsid w:val="00DA6A9E"/>
    <w:rsid w:val="00DF08FD"/>
    <w:rsid w:val="00E004AB"/>
    <w:rsid w:val="00E33B2E"/>
    <w:rsid w:val="00E52DE8"/>
    <w:rsid w:val="00E613B9"/>
    <w:rsid w:val="00E669A9"/>
    <w:rsid w:val="00E77AC5"/>
    <w:rsid w:val="00EC7930"/>
    <w:rsid w:val="00F00E00"/>
    <w:rsid w:val="00F272A8"/>
    <w:rsid w:val="00F34CF9"/>
    <w:rsid w:val="00F54AB2"/>
    <w:rsid w:val="00F56BEE"/>
    <w:rsid w:val="00F91D80"/>
    <w:rsid w:val="00FB35EF"/>
    <w:rsid w:val="00FB5ACC"/>
    <w:rsid w:val="00FD78A7"/>
    <w:rsid w:val="00FE2E24"/>
    <w:rsid w:val="00FE3393"/>
    <w:rsid w:val="00FE3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2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44AD5"/>
    <w:rPr>
      <w:color w:val="0000FF" w:themeColor="hyperlink"/>
      <w:u w:val="single"/>
    </w:rPr>
  </w:style>
  <w:style w:type="paragraph" w:styleId="a6">
    <w:name w:val="Body Text"/>
    <w:basedOn w:val="a"/>
    <w:link w:val="a7"/>
    <w:rsid w:val="00C70C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70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2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44AD5"/>
    <w:rPr>
      <w:color w:val="0000FF" w:themeColor="hyperlink"/>
      <w:u w:val="single"/>
    </w:rPr>
  </w:style>
  <w:style w:type="paragraph" w:styleId="a6">
    <w:name w:val="Body Text"/>
    <w:basedOn w:val="a"/>
    <w:link w:val="a7"/>
    <w:rsid w:val="00C70C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70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865BF15B87DCB33FF1070ADF5880E1AF9B9312B69C2408F80AE4634526z9G" TargetMode="External"/><Relationship Id="rId13" Type="http://schemas.openxmlformats.org/officeDocument/2006/relationships/hyperlink" Target="consultantplus://offline/ref=2DC7C19CC29D8D8DDEF4E59BF3ED3881D4A7938F566ED7892103A5242DEBB7B4460001F42CD5F5Z52F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378CBEFF68BECF56B60E5D0B308B5A92249D412ECC2A911FC6462C65C1AzCG" TargetMode="External"/><Relationship Id="rId12" Type="http://schemas.openxmlformats.org/officeDocument/2006/relationships/hyperlink" Target="http://www.regulation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EA985E0F2403F7AE632F76D0ECDF0721EFFE9561FB4AA66EB3EF058o0C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78CBEFF68BECF56B60E5D0B308B5A92243D714E1CAA911FC6462C65C1AzCG" TargetMode="External"/><Relationship Id="rId14" Type="http://schemas.openxmlformats.org/officeDocument/2006/relationships/hyperlink" Target="consultantplus://offline/ref=2DC7C19CC29D8D8DDEF4E59BF3ED3881DEAF92875B6D8A83295AA9262AE4E8A341490DF52CD5F751Z82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29745-4394-4FFD-A97E-D3A9E85C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3710</Words>
  <Characters>21150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3816-00-900</cp:lastModifiedBy>
  <cp:revision>4</cp:revision>
  <cp:lastPrinted>2018-06-22T06:34:00Z</cp:lastPrinted>
  <dcterms:created xsi:type="dcterms:W3CDTF">2018-06-22T08:27:00Z</dcterms:created>
  <dcterms:modified xsi:type="dcterms:W3CDTF">2018-06-22T08:28:00Z</dcterms:modified>
</cp:coreProperties>
</file>